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ED" w:rsidRPr="00DF2722" w:rsidRDefault="005B1A5F" w:rsidP="00C70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22">
        <w:rPr>
          <w:rFonts w:ascii="Times New Roman" w:hAnsi="Times New Roman" w:cs="Times New Roman"/>
          <w:b/>
          <w:sz w:val="28"/>
          <w:szCs w:val="28"/>
        </w:rPr>
        <w:t xml:space="preserve">ПАСПОРТ ГРУППЫ </w:t>
      </w:r>
    </w:p>
    <w:p w:rsidR="005B1A5F" w:rsidRDefault="0002368A" w:rsidP="00C70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Младшая 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возрастная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Капитош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="005B1A5F" w:rsidRPr="00DF2722">
        <w:rPr>
          <w:rFonts w:ascii="Times New Roman" w:hAnsi="Times New Roman" w:cs="Times New Roman"/>
          <w:b/>
          <w:sz w:val="28"/>
          <w:szCs w:val="28"/>
        </w:rPr>
        <w:t>» (3</w:t>
      </w:r>
      <w:r>
        <w:rPr>
          <w:rFonts w:ascii="Times New Roman" w:hAnsi="Times New Roman" w:cs="Times New Roman"/>
          <w:b/>
          <w:sz w:val="28"/>
          <w:szCs w:val="28"/>
        </w:rPr>
        <w:t>-5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5B1A5F" w:rsidRPr="00DF2722">
        <w:rPr>
          <w:rFonts w:ascii="Times New Roman" w:hAnsi="Times New Roman" w:cs="Times New Roman"/>
          <w:b/>
          <w:sz w:val="28"/>
          <w:szCs w:val="28"/>
        </w:rPr>
        <w:t>)</w:t>
      </w:r>
    </w:p>
    <w:p w:rsidR="00222CC5" w:rsidRDefault="00222CC5" w:rsidP="00C70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C5" w:rsidRDefault="00222CC5" w:rsidP="0022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: 671333, Республика Бурятия,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р-н,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Горхон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Октябрьская, 36.</w:t>
      </w:r>
    </w:p>
    <w:p w:rsidR="00222CC5" w:rsidRDefault="00222CC5" w:rsidP="00222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CC5" w:rsidRPr="00DF2722" w:rsidRDefault="00222CC5" w:rsidP="00222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722">
        <w:rPr>
          <w:rFonts w:ascii="Times New Roman" w:hAnsi="Times New Roman" w:cs="Times New Roman"/>
          <w:b/>
          <w:sz w:val="28"/>
          <w:szCs w:val="28"/>
        </w:rPr>
        <w:t xml:space="preserve">Режим работы: </w:t>
      </w:r>
    </w:p>
    <w:p w:rsidR="00222CC5" w:rsidRPr="00DF2722" w:rsidRDefault="00222CC5" w:rsidP="0022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722">
        <w:rPr>
          <w:rFonts w:ascii="Times New Roman" w:hAnsi="Times New Roman" w:cs="Times New Roman"/>
          <w:sz w:val="28"/>
          <w:szCs w:val="28"/>
        </w:rPr>
        <w:t>Понедельник - пятница</w:t>
      </w:r>
    </w:p>
    <w:p w:rsidR="00222CC5" w:rsidRDefault="00222CC5" w:rsidP="0022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722">
        <w:rPr>
          <w:rFonts w:ascii="Times New Roman" w:hAnsi="Times New Roman" w:cs="Times New Roman"/>
          <w:caps/>
          <w:sz w:val="28"/>
          <w:szCs w:val="28"/>
        </w:rPr>
        <w:t xml:space="preserve">с 7-30 </w:t>
      </w:r>
      <w:r w:rsidRPr="00DF2722">
        <w:rPr>
          <w:rFonts w:ascii="Times New Roman" w:hAnsi="Times New Roman" w:cs="Times New Roman"/>
          <w:sz w:val="28"/>
          <w:szCs w:val="28"/>
        </w:rPr>
        <w:t>часов</w:t>
      </w:r>
      <w:r w:rsidRPr="00DF2722">
        <w:rPr>
          <w:rFonts w:ascii="Times New Roman" w:hAnsi="Times New Roman" w:cs="Times New Roman"/>
          <w:caps/>
          <w:sz w:val="28"/>
          <w:szCs w:val="28"/>
        </w:rPr>
        <w:t xml:space="preserve"> – 18-00</w:t>
      </w:r>
      <w:r w:rsidRPr="00DF272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222CC5" w:rsidRPr="00DF2722" w:rsidRDefault="00222CC5" w:rsidP="00222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Выходной - суббота, воскресенье и праздничные дни</w:t>
      </w:r>
    </w:p>
    <w:p w:rsidR="00222CC5" w:rsidRDefault="00222CC5" w:rsidP="00C7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21" w:rsidRPr="00DF2722" w:rsidRDefault="00C70721" w:rsidP="00C7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722">
        <w:rPr>
          <w:rFonts w:ascii="Times New Roman" w:hAnsi="Times New Roman" w:cs="Times New Roman"/>
          <w:b/>
          <w:sz w:val="28"/>
          <w:szCs w:val="28"/>
        </w:rPr>
        <w:t>Персонал группы: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F2722">
        <w:rPr>
          <w:rFonts w:ascii="Times New Roman" w:hAnsi="Times New Roman" w:cs="Times New Roman"/>
          <w:sz w:val="28"/>
          <w:szCs w:val="28"/>
        </w:rPr>
        <w:t xml:space="preserve">Верещагина Анна Дмитриевна 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 и дата рождения</w:t>
      </w:r>
      <w:r>
        <w:rPr>
          <w:rFonts w:ascii="Times New Roman" w:hAnsi="Times New Roman" w:cs="Times New Roman"/>
          <w:sz w:val="28"/>
          <w:szCs w:val="28"/>
        </w:rPr>
        <w:t>: 30.07.1965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БГП</w:t>
      </w:r>
      <w:r w:rsidR="00034F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34F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Специальность: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дошкольных учреждений.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работы:</w:t>
      </w:r>
      <w:r>
        <w:rPr>
          <w:rFonts w:ascii="Times New Roman" w:hAnsi="Times New Roman" w:cs="Times New Roman"/>
          <w:sz w:val="28"/>
          <w:szCs w:val="28"/>
        </w:rPr>
        <w:t>36 лет.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общий педагогический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sz w:val="28"/>
          <w:szCs w:val="28"/>
        </w:rPr>
        <w:t>стаж работы по специальности (В ДОУ)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лет.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Квалификационная категори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первая.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F06">
        <w:rPr>
          <w:rFonts w:ascii="Times New Roman" w:hAnsi="Times New Roman" w:cs="Times New Roman"/>
          <w:sz w:val="28"/>
          <w:szCs w:val="28"/>
        </w:rPr>
        <w:t>(подменный)</w:t>
      </w:r>
      <w:r w:rsidRPr="00034F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 и 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БГПК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 201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Специальность: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дошкольных учреждений.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работы: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общий педагогический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sz w:val="28"/>
          <w:szCs w:val="28"/>
        </w:rPr>
        <w:t>стаж работы по специальности (В ДОУ)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34F06" w:rsidRDefault="00034F06" w:rsidP="0003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Квалификационная категори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б/к</w:t>
      </w:r>
    </w:p>
    <w:p w:rsidR="00034F06" w:rsidRDefault="00034F06" w:rsidP="00263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Помощник воспитателя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Олеговна</w:t>
      </w:r>
      <w:r w:rsidRPr="00DF2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2.1992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образовани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среднее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Стаж работы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EEB" w:rsidRDefault="00263EEB" w:rsidP="00263E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721" w:rsidRPr="00DF2722" w:rsidRDefault="00C70721" w:rsidP="00F5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22">
        <w:rPr>
          <w:rFonts w:ascii="Times New Roman" w:hAnsi="Times New Roman" w:cs="Times New Roman"/>
          <w:sz w:val="28"/>
          <w:szCs w:val="28"/>
        </w:rPr>
        <w:t>–</w:t>
      </w:r>
      <w:r w:rsidR="00F53F7B" w:rsidRPr="00DF2722">
        <w:rPr>
          <w:rFonts w:ascii="Times New Roman" w:hAnsi="Times New Roman" w:cs="Times New Roman"/>
          <w:sz w:val="28"/>
          <w:szCs w:val="28"/>
        </w:rPr>
        <w:t xml:space="preserve"> </w:t>
      </w:r>
      <w:r w:rsidRPr="00DF2722">
        <w:rPr>
          <w:rFonts w:ascii="Times New Roman" w:hAnsi="Times New Roman" w:cs="Times New Roman"/>
          <w:sz w:val="28"/>
          <w:szCs w:val="28"/>
        </w:rPr>
        <w:t>воспитатель</w:t>
      </w:r>
      <w:r w:rsidR="00F53F7B" w:rsidRPr="00DF2722">
        <w:rPr>
          <w:rFonts w:ascii="Times New Roman" w:hAnsi="Times New Roman" w:cs="Times New Roman"/>
          <w:sz w:val="28"/>
          <w:szCs w:val="28"/>
        </w:rPr>
        <w:t xml:space="preserve"> (подменный)</w:t>
      </w:r>
      <w:r w:rsidRPr="00DF27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2368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DF2722">
        <w:rPr>
          <w:rFonts w:ascii="Times New Roman" w:hAnsi="Times New Roman" w:cs="Times New Roman"/>
          <w:sz w:val="28"/>
          <w:szCs w:val="28"/>
        </w:rPr>
        <w:t xml:space="preserve"> кат., образование </w:t>
      </w:r>
      <w:r w:rsidR="0002368A" w:rsidRPr="00DF2722">
        <w:rPr>
          <w:rFonts w:ascii="Times New Roman" w:hAnsi="Times New Roman" w:cs="Times New Roman"/>
          <w:sz w:val="28"/>
          <w:szCs w:val="28"/>
        </w:rPr>
        <w:t>средне-</w:t>
      </w:r>
      <w:proofErr w:type="spellStart"/>
      <w:r w:rsidR="0002368A" w:rsidRPr="00DF2722">
        <w:rPr>
          <w:rFonts w:ascii="Times New Roman" w:hAnsi="Times New Roman" w:cs="Times New Roman"/>
          <w:sz w:val="28"/>
          <w:szCs w:val="28"/>
        </w:rPr>
        <w:t>сециальное</w:t>
      </w:r>
      <w:proofErr w:type="spellEnd"/>
    </w:p>
    <w:p w:rsidR="00C70721" w:rsidRPr="00DF2722" w:rsidRDefault="00C70721" w:rsidP="00F5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22">
        <w:rPr>
          <w:rFonts w:ascii="Times New Roman" w:hAnsi="Times New Roman" w:cs="Times New Roman"/>
          <w:sz w:val="28"/>
          <w:szCs w:val="28"/>
        </w:rPr>
        <w:t>- пом. воспитателя</w:t>
      </w:r>
      <w:r w:rsidR="00F53F7B" w:rsidRPr="00DF27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53F7B" w:rsidRPr="00DF2722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="00F53F7B" w:rsidRPr="00DF2722">
        <w:rPr>
          <w:rFonts w:ascii="Times New Roman" w:hAnsi="Times New Roman" w:cs="Times New Roman"/>
          <w:sz w:val="28"/>
          <w:szCs w:val="28"/>
        </w:rPr>
        <w:t>)</w:t>
      </w:r>
      <w:r w:rsidRPr="00DF2722">
        <w:rPr>
          <w:rFonts w:ascii="Times New Roman" w:hAnsi="Times New Roman" w:cs="Times New Roman"/>
          <w:sz w:val="28"/>
          <w:szCs w:val="28"/>
        </w:rPr>
        <w:t>, образование среднее</w:t>
      </w:r>
    </w:p>
    <w:p w:rsidR="00DF2722" w:rsidRPr="00DF2722" w:rsidRDefault="00DF2722" w:rsidP="00C7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A5F" w:rsidRDefault="005B1A5F" w:rsidP="00C70721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DF2722">
        <w:rPr>
          <w:rFonts w:ascii="Times New Roman" w:hAnsi="Times New Roman" w:cs="Times New Roman"/>
          <w:caps/>
          <w:sz w:val="28"/>
          <w:szCs w:val="28"/>
        </w:rPr>
        <w:t>Список группы</w:t>
      </w:r>
    </w:p>
    <w:p w:rsidR="00DF2722" w:rsidRPr="00DF2722" w:rsidRDefault="00DF2722" w:rsidP="00C70721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3"/>
        <w:tblW w:w="7763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2093"/>
      </w:tblGrid>
      <w:tr w:rsidR="00222CC5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C5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C5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C5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6427C6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6427C6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Алексеев  Иван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6427C6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Арцулаева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Афанасьев  Саша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Белянкин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17.03.16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Бураковский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20.01.16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Ветрова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31.01.16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Войлов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 Ярослав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Иванов Михаил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Какаулина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Колодина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 Анна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Кондаков Артем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02.03.16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Лалетина  Мария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left="-109" w:right="-107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Макатровская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 Полина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left="-109" w:right="-107"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24.04.15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Молокова Яна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Нагаев  Денис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Рудкина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17.02.16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Скороходова  Лиза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222CC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Троицкий Игорь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02.12.15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Цымбаревич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12.01.16</w:t>
            </w:r>
          </w:p>
        </w:tc>
      </w:tr>
      <w:tr w:rsidR="00263EEB" w:rsidRPr="00DF2722" w:rsidTr="00263E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DF2722" w:rsidRDefault="00263EEB" w:rsidP="00C70721">
            <w:pPr>
              <w:ind w:left="-108" w:right="-155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F2722">
              <w:rPr>
                <w:rFonts w:ascii="Times New Roman" w:hAnsi="Times New Roman" w:cs="Times New Roman"/>
                <w:caps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>Чикордин</w:t>
            </w:r>
            <w:proofErr w:type="spellEnd"/>
            <w:r w:rsidRPr="00222CC5">
              <w:rPr>
                <w:rFonts w:ascii="Times New Roman" w:hAnsi="Times New Roman" w:cs="Times New Roman"/>
                <w:sz w:val="28"/>
                <w:szCs w:val="28"/>
              </w:rPr>
              <w:t xml:space="preserve"> Степан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B" w:rsidRPr="00222CC5" w:rsidRDefault="00263EEB" w:rsidP="0002368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98.91.16</w:t>
            </w:r>
          </w:p>
        </w:tc>
      </w:tr>
    </w:tbl>
    <w:p w:rsidR="00F53F7B" w:rsidRPr="00DF2722" w:rsidRDefault="00F53F7B" w:rsidP="00F53F7B">
      <w:pPr>
        <w:pStyle w:val="a4"/>
        <w:tabs>
          <w:tab w:val="left" w:pos="0"/>
        </w:tabs>
        <w:spacing w:after="0" w:line="240" w:lineRule="auto"/>
        <w:ind w:left="0" w:firstLine="10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2722">
        <w:rPr>
          <w:rFonts w:ascii="Times New Roman" w:hAnsi="Times New Roman"/>
          <w:b/>
          <w:color w:val="000000"/>
          <w:sz w:val="28"/>
          <w:szCs w:val="28"/>
        </w:rPr>
        <w:t xml:space="preserve">Возрастные и гендерные особенности контингента детей (по состоянию на 01.09.2018)  </w:t>
      </w:r>
    </w:p>
    <w:p w:rsidR="00F53F7B" w:rsidRPr="00DF2722" w:rsidRDefault="00F53F7B" w:rsidP="00F53F7B">
      <w:pPr>
        <w:pStyle w:val="a4"/>
        <w:tabs>
          <w:tab w:val="left" w:pos="0"/>
        </w:tabs>
        <w:spacing w:after="0" w:line="240" w:lineRule="auto"/>
        <w:ind w:left="0" w:firstLine="10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-602" w:type="dxa"/>
        <w:tblLook w:val="04A0" w:firstRow="1" w:lastRow="0" w:firstColumn="1" w:lastColumn="0" w:noHBand="0" w:noVBand="1"/>
      </w:tblPr>
      <w:tblGrid>
        <w:gridCol w:w="11"/>
        <w:gridCol w:w="1709"/>
        <w:gridCol w:w="2055"/>
        <w:gridCol w:w="1348"/>
        <w:gridCol w:w="1360"/>
        <w:gridCol w:w="1333"/>
        <w:gridCol w:w="1293"/>
      </w:tblGrid>
      <w:tr w:rsidR="0002368A" w:rsidRPr="005D2FB6" w:rsidTr="0002368A">
        <w:trPr>
          <w:gridBefore w:val="1"/>
          <w:wBefore w:w="11" w:type="dxa"/>
          <w:jc w:val="center"/>
        </w:trPr>
        <w:tc>
          <w:tcPr>
            <w:tcW w:w="1709" w:type="dxa"/>
            <w:vMerge w:val="restart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Всего детей</w:t>
            </w:r>
          </w:p>
        </w:tc>
        <w:tc>
          <w:tcPr>
            <w:tcW w:w="2055" w:type="dxa"/>
            <w:vMerge w:val="restart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708" w:type="dxa"/>
            <w:gridSpan w:val="2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2626" w:type="dxa"/>
            <w:gridSpan w:val="2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национальность</w:t>
            </w:r>
          </w:p>
        </w:tc>
      </w:tr>
      <w:tr w:rsidR="0002368A" w:rsidRPr="005D2FB6" w:rsidTr="0002368A">
        <w:trPr>
          <w:gridBefore w:val="1"/>
          <w:wBefore w:w="11" w:type="dxa"/>
          <w:jc w:val="center"/>
        </w:trPr>
        <w:tc>
          <w:tcPr>
            <w:tcW w:w="1709" w:type="dxa"/>
            <w:vMerge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Мальч</w:t>
            </w:r>
            <w:proofErr w:type="spellEnd"/>
          </w:p>
        </w:tc>
        <w:tc>
          <w:tcPr>
            <w:tcW w:w="1360" w:type="dxa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</w:p>
        </w:tc>
        <w:tc>
          <w:tcPr>
            <w:tcW w:w="1333" w:type="dxa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</w:tc>
        <w:tc>
          <w:tcPr>
            <w:tcW w:w="1293" w:type="dxa"/>
          </w:tcPr>
          <w:p w:rsidR="0002368A" w:rsidRPr="00890B61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B61">
              <w:rPr>
                <w:rFonts w:ascii="Times New Roman" w:hAnsi="Times New Roman" w:cs="Times New Roman"/>
                <w:sz w:val="28"/>
                <w:szCs w:val="28"/>
              </w:rPr>
              <w:t>бурят</w:t>
            </w:r>
          </w:p>
        </w:tc>
      </w:tr>
      <w:tr w:rsidR="0002368A" w:rsidRPr="005D2FB6" w:rsidTr="0002368A">
        <w:trPr>
          <w:jc w:val="center"/>
        </w:trPr>
        <w:tc>
          <w:tcPr>
            <w:tcW w:w="1720" w:type="dxa"/>
            <w:gridSpan w:val="2"/>
            <w:vMerge w:val="restart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55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348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0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8A" w:rsidRPr="005D2FB6" w:rsidTr="0002368A">
        <w:trPr>
          <w:jc w:val="center"/>
        </w:trPr>
        <w:tc>
          <w:tcPr>
            <w:tcW w:w="1720" w:type="dxa"/>
            <w:gridSpan w:val="2"/>
            <w:vMerge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348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3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3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68A" w:rsidRPr="005D2FB6" w:rsidTr="0002368A">
        <w:trPr>
          <w:jc w:val="center"/>
        </w:trPr>
        <w:tc>
          <w:tcPr>
            <w:tcW w:w="1720" w:type="dxa"/>
            <w:gridSpan w:val="2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55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60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33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93" w:type="dxa"/>
          </w:tcPr>
          <w:p w:rsidR="0002368A" w:rsidRPr="005D2FB6" w:rsidRDefault="0002368A" w:rsidP="00AE12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53F7B" w:rsidRPr="00DF2722" w:rsidRDefault="00F53F7B" w:rsidP="00F53F7B">
      <w:pPr>
        <w:pStyle w:val="a4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DF272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</w:t>
      </w:r>
    </w:p>
    <w:p w:rsidR="00DF2722" w:rsidRDefault="00DF2722" w:rsidP="00F53F7B">
      <w:pPr>
        <w:pStyle w:val="a4"/>
        <w:spacing w:after="0" w:line="240" w:lineRule="auto"/>
        <w:ind w:left="709"/>
        <w:contextualSpacing w:val="0"/>
        <w:jc w:val="center"/>
        <w:textAlignment w:val="baseline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</w:p>
    <w:p w:rsidR="00F53F7B" w:rsidRPr="00DF2722" w:rsidRDefault="00F53F7B" w:rsidP="00F53F7B">
      <w:pPr>
        <w:pStyle w:val="a4"/>
        <w:spacing w:after="0" w:line="240" w:lineRule="auto"/>
        <w:ind w:left="709"/>
        <w:contextualSpacing w:val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DF2722">
        <w:rPr>
          <w:rFonts w:ascii="Times New Roman" w:hAnsi="Times New Roman"/>
          <w:b/>
          <w:color w:val="000000"/>
          <w:sz w:val="28"/>
          <w:szCs w:val="28"/>
        </w:rPr>
        <w:t>Оценка здоровья контингента детей (по состоянию на 01.09.201</w:t>
      </w:r>
      <w:r w:rsidR="0002368A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DF2722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F53F7B" w:rsidRPr="00DF2722" w:rsidRDefault="00F53F7B" w:rsidP="00F53F7B">
      <w:pPr>
        <w:pStyle w:val="a4"/>
        <w:spacing w:after="0" w:line="240" w:lineRule="auto"/>
        <w:ind w:left="709"/>
        <w:contextualSpacing w:val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</w:tblGrid>
      <w:tr w:rsidR="00F53F7B" w:rsidRPr="00DF2722" w:rsidTr="0002368A">
        <w:tc>
          <w:tcPr>
            <w:tcW w:w="9072" w:type="dxa"/>
            <w:gridSpan w:val="3"/>
          </w:tcPr>
          <w:p w:rsidR="00F53F7B" w:rsidRPr="00DF2722" w:rsidRDefault="00F53F7B" w:rsidP="0002368A">
            <w:pPr>
              <w:pStyle w:val="a4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Группа здоровья</w:t>
            </w:r>
          </w:p>
        </w:tc>
      </w:tr>
      <w:tr w:rsidR="00F53F7B" w:rsidRPr="00DF2722" w:rsidTr="0002368A">
        <w:tc>
          <w:tcPr>
            <w:tcW w:w="3119" w:type="dxa"/>
          </w:tcPr>
          <w:p w:rsidR="00F53F7B" w:rsidRPr="00DF2722" w:rsidRDefault="00F53F7B" w:rsidP="0002368A">
            <w:pPr>
              <w:pStyle w:val="a4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группа</w:t>
            </w:r>
          </w:p>
        </w:tc>
        <w:tc>
          <w:tcPr>
            <w:tcW w:w="3118" w:type="dxa"/>
          </w:tcPr>
          <w:p w:rsidR="00F53F7B" w:rsidRPr="00DF2722" w:rsidRDefault="00F53F7B" w:rsidP="008E6BAC">
            <w:pPr>
              <w:pStyle w:val="a4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 группа</w:t>
            </w:r>
          </w:p>
        </w:tc>
        <w:tc>
          <w:tcPr>
            <w:tcW w:w="2835" w:type="dxa"/>
          </w:tcPr>
          <w:p w:rsidR="00F53F7B" w:rsidRPr="00DF2722" w:rsidRDefault="00F53F7B" w:rsidP="008E6BAC">
            <w:pPr>
              <w:pStyle w:val="a4"/>
              <w:ind w:left="709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3 группа</w:t>
            </w:r>
          </w:p>
        </w:tc>
      </w:tr>
      <w:tr w:rsidR="00F53F7B" w:rsidRPr="00DF2722" w:rsidTr="0002368A">
        <w:tc>
          <w:tcPr>
            <w:tcW w:w="3119" w:type="dxa"/>
          </w:tcPr>
          <w:p w:rsidR="00F53F7B" w:rsidRPr="00DF2722" w:rsidRDefault="00F53F7B" w:rsidP="0002368A">
            <w:pPr>
              <w:pStyle w:val="a4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F272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53F7B" w:rsidRPr="00DF2722" w:rsidRDefault="00F53F7B" w:rsidP="008E6BAC">
            <w:pPr>
              <w:pStyle w:val="a4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F53F7B" w:rsidRPr="00DF2722" w:rsidRDefault="00F53F7B" w:rsidP="008E6BAC">
            <w:pPr>
              <w:pStyle w:val="a4"/>
              <w:ind w:left="0"/>
              <w:contextualSpacing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F27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F53F7B" w:rsidRPr="00DF2722" w:rsidRDefault="00F53F7B" w:rsidP="00F53F7B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F53F7B" w:rsidRPr="00DF2722" w:rsidRDefault="00F53F7B" w:rsidP="00F53F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27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Состав родителей: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2FB6">
        <w:rPr>
          <w:rFonts w:ascii="Times New Roman" w:hAnsi="Times New Roman"/>
          <w:b/>
          <w:color w:val="000000"/>
          <w:sz w:val="28"/>
          <w:szCs w:val="28"/>
        </w:rPr>
        <w:t>Состав родителей: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>Многодетные:…</w:t>
      </w:r>
      <w:r>
        <w:rPr>
          <w:rFonts w:ascii="Times New Roman" w:hAnsi="Times New Roman"/>
          <w:color w:val="000000"/>
          <w:sz w:val="28"/>
          <w:szCs w:val="28"/>
        </w:rPr>
        <w:t>6</w:t>
      </w:r>
    </w:p>
    <w:p w:rsidR="0002368A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>Мать-одиночка:…</w:t>
      </w:r>
      <w:r>
        <w:rPr>
          <w:rFonts w:ascii="Times New Roman" w:hAnsi="Times New Roman"/>
          <w:color w:val="000000"/>
          <w:sz w:val="28"/>
          <w:szCs w:val="28"/>
        </w:rPr>
        <w:t>.1</w:t>
      </w:r>
    </w:p>
    <w:p w:rsidR="0002368A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Отец-одиночка…..</w:t>
      </w:r>
      <w:r w:rsidRPr="005D2FB6">
        <w:rPr>
          <w:rFonts w:ascii="Times New Roman" w:hAnsi="Times New Roman"/>
          <w:color w:val="000000"/>
          <w:sz w:val="28"/>
          <w:szCs w:val="28"/>
        </w:rPr>
        <w:t>1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>Инвалиды…0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>Образование:    Высшее…8.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>Среднее специальное:…8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proofErr w:type="gramStart"/>
      <w:r w:rsidRPr="005D2FB6">
        <w:rPr>
          <w:rFonts w:ascii="Times New Roman" w:hAnsi="Times New Roman"/>
          <w:color w:val="000000"/>
          <w:sz w:val="28"/>
          <w:szCs w:val="28"/>
        </w:rPr>
        <w:t>Средне-техническое</w:t>
      </w:r>
      <w:proofErr w:type="gramEnd"/>
      <w:r w:rsidRPr="005D2FB6">
        <w:rPr>
          <w:rFonts w:ascii="Times New Roman" w:hAnsi="Times New Roman"/>
          <w:color w:val="000000"/>
          <w:sz w:val="28"/>
          <w:szCs w:val="28"/>
        </w:rPr>
        <w:t>….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2FB6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>Среднее…3</w:t>
      </w:r>
    </w:p>
    <w:p w:rsidR="0002368A" w:rsidRPr="005D2FB6" w:rsidRDefault="0002368A" w:rsidP="000236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957"/>
        <w:gridCol w:w="900"/>
        <w:gridCol w:w="1028"/>
        <w:gridCol w:w="392"/>
        <w:gridCol w:w="496"/>
        <w:gridCol w:w="388"/>
        <w:gridCol w:w="1077"/>
        <w:gridCol w:w="1753"/>
        <w:gridCol w:w="1521"/>
      </w:tblGrid>
      <w:tr w:rsidR="0035465E" w:rsidRPr="005D2FB6" w:rsidTr="00AE1228">
        <w:trPr>
          <w:jc w:val="center"/>
        </w:trPr>
        <w:tc>
          <w:tcPr>
            <w:tcW w:w="1047" w:type="dxa"/>
            <w:vMerge w:val="restart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Общее кол-во детей</w:t>
            </w:r>
          </w:p>
        </w:tc>
        <w:tc>
          <w:tcPr>
            <w:tcW w:w="3163" w:type="dxa"/>
            <w:gridSpan w:val="3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Воспитывают</w:t>
            </w:r>
          </w:p>
        </w:tc>
        <w:tc>
          <w:tcPr>
            <w:tcW w:w="2561" w:type="dxa"/>
            <w:gridSpan w:val="4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Кол-во детей в семье</w:t>
            </w:r>
          </w:p>
        </w:tc>
        <w:tc>
          <w:tcPr>
            <w:tcW w:w="1432" w:type="dxa"/>
            <w:vMerge w:val="restart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социальные</w:t>
            </w:r>
          </w:p>
        </w:tc>
        <w:tc>
          <w:tcPr>
            <w:tcW w:w="1275" w:type="dxa"/>
            <w:vMerge w:val="restart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Неполные</w:t>
            </w:r>
          </w:p>
        </w:tc>
      </w:tr>
      <w:tr w:rsidR="0035465E" w:rsidRPr="005D2FB6" w:rsidTr="00AE1228">
        <w:trPr>
          <w:jc w:val="center"/>
        </w:trPr>
        <w:tc>
          <w:tcPr>
            <w:tcW w:w="1047" w:type="dxa"/>
            <w:vMerge/>
          </w:tcPr>
          <w:p w:rsidR="0035465E" w:rsidRPr="005D2FB6" w:rsidRDefault="0035465E" w:rsidP="00AE1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мама</w:t>
            </w:r>
          </w:p>
        </w:tc>
        <w:tc>
          <w:tcPr>
            <w:tcW w:w="992" w:type="dxa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папа</w:t>
            </w:r>
          </w:p>
        </w:tc>
        <w:tc>
          <w:tcPr>
            <w:tcW w:w="1125" w:type="dxa"/>
          </w:tcPr>
          <w:p w:rsidR="0035465E" w:rsidRPr="005D2FB6" w:rsidRDefault="0035465E" w:rsidP="00AE1228">
            <w:pPr>
              <w:jc w:val="center"/>
              <w:rPr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опека</w:t>
            </w:r>
          </w:p>
        </w:tc>
        <w:tc>
          <w:tcPr>
            <w:tcW w:w="434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2FB6">
              <w:rPr>
                <w:rFonts w:ascii="Times New Roman" w:hAnsi="Times New Roman"/>
                <w:b/>
                <w:sz w:val="28"/>
                <w:szCs w:val="28"/>
              </w:rPr>
              <w:t>4 и более</w:t>
            </w:r>
          </w:p>
        </w:tc>
        <w:tc>
          <w:tcPr>
            <w:tcW w:w="1432" w:type="dxa"/>
            <w:vMerge/>
          </w:tcPr>
          <w:p w:rsidR="0035465E" w:rsidRPr="005D2FB6" w:rsidRDefault="0035465E" w:rsidP="00AE1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5465E" w:rsidRPr="005D2FB6" w:rsidRDefault="0035465E" w:rsidP="00AE1228">
            <w:pPr>
              <w:jc w:val="center"/>
              <w:rPr>
                <w:sz w:val="28"/>
                <w:szCs w:val="28"/>
              </w:rPr>
            </w:pPr>
          </w:p>
        </w:tc>
      </w:tr>
      <w:tr w:rsidR="0035465E" w:rsidRPr="005D2FB6" w:rsidTr="00AE1228">
        <w:trPr>
          <w:jc w:val="center"/>
        </w:trPr>
        <w:tc>
          <w:tcPr>
            <w:tcW w:w="1047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B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B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B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25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B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5465E" w:rsidRPr="005D2FB6" w:rsidRDefault="0035465E" w:rsidP="00AE1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:rsidR="0035465E" w:rsidRPr="005D2FB6" w:rsidRDefault="0035465E" w:rsidP="00AE1228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5465E" w:rsidRPr="005D2FB6" w:rsidRDefault="0035465E" w:rsidP="00AE1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53F7B" w:rsidRDefault="00F53F7B" w:rsidP="00F53F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465E" w:rsidRPr="00DF2722" w:rsidRDefault="0035465E" w:rsidP="00F53F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3F7B" w:rsidRPr="00DF2722" w:rsidRDefault="00F53F7B" w:rsidP="00C7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722">
        <w:rPr>
          <w:rFonts w:ascii="Times New Roman" w:hAnsi="Times New Roman" w:cs="Times New Roman"/>
          <w:b/>
          <w:sz w:val="28"/>
          <w:szCs w:val="28"/>
        </w:rPr>
        <w:t xml:space="preserve">Режим дня для детей от </w:t>
      </w:r>
      <w:r w:rsidR="0035465E">
        <w:rPr>
          <w:rFonts w:ascii="Times New Roman" w:hAnsi="Times New Roman" w:cs="Times New Roman"/>
          <w:b/>
          <w:sz w:val="28"/>
          <w:szCs w:val="28"/>
        </w:rPr>
        <w:t>3</w:t>
      </w:r>
      <w:r w:rsidRPr="00DF272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35465E">
        <w:rPr>
          <w:rFonts w:ascii="Times New Roman" w:hAnsi="Times New Roman" w:cs="Times New Roman"/>
          <w:b/>
          <w:sz w:val="28"/>
          <w:szCs w:val="28"/>
        </w:rPr>
        <w:t>5</w:t>
      </w:r>
      <w:r w:rsidRPr="00DF2722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F53F7B" w:rsidRPr="00DF2722" w:rsidRDefault="00F53F7B" w:rsidP="00C7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2268"/>
      </w:tblGrid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Прием, осмотр детей, игра.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7.30-8.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268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8.10-8.20</w:t>
            </w: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20-8.4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8.40-10.10</w:t>
            </w:r>
          </w:p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подгруппам)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игры-занятия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  1- </w:t>
            </w:r>
            <w:r w:rsidRPr="00BE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подгруппа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3225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Pr="00BE3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подгруппа</w:t>
            </w:r>
          </w:p>
        </w:tc>
        <w:tc>
          <w:tcPr>
            <w:tcW w:w="2268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8.50-10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подгруппам)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Витаминный завтрак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деятельность 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15.15-15.25</w:t>
            </w:r>
          </w:p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15.25-16.15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rPr>
          <w:trHeight w:val="492"/>
        </w:trPr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35465E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5E" w:rsidRPr="00BE3664" w:rsidTr="00AE1228">
        <w:trPr>
          <w:trHeight w:val="624"/>
        </w:trPr>
        <w:tc>
          <w:tcPr>
            <w:tcW w:w="6771" w:type="dxa"/>
          </w:tcPr>
          <w:p w:rsidR="0035465E" w:rsidRPr="00BE3664" w:rsidRDefault="0035465E" w:rsidP="00AE1228">
            <w:pPr>
              <w:tabs>
                <w:tab w:val="left" w:pos="56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Уход домой </w:t>
            </w:r>
          </w:p>
        </w:tc>
        <w:tc>
          <w:tcPr>
            <w:tcW w:w="2268" w:type="dxa"/>
          </w:tcPr>
          <w:p w:rsidR="0035465E" w:rsidRPr="00BE3664" w:rsidRDefault="0035465E" w:rsidP="0035465E">
            <w:pPr>
              <w:tabs>
                <w:tab w:val="left" w:pos="567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664">
              <w:rPr>
                <w:rFonts w:ascii="Times New Roman" w:hAnsi="Times New Roman" w:cs="Times New Roman"/>
                <w:sz w:val="24"/>
                <w:szCs w:val="24"/>
              </w:rPr>
              <w:t xml:space="preserve">0-18.00 </w:t>
            </w:r>
          </w:p>
        </w:tc>
      </w:tr>
    </w:tbl>
    <w:p w:rsidR="00C70721" w:rsidRPr="00DF2722" w:rsidRDefault="00C70721" w:rsidP="00C7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A88" w:rsidRPr="00DF2722" w:rsidRDefault="00254A88" w:rsidP="00254A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F2722">
        <w:rPr>
          <w:rFonts w:ascii="Times New Roman" w:hAnsi="Times New Roman" w:cs="Times New Roman"/>
          <w:b/>
          <w:sz w:val="28"/>
          <w:szCs w:val="28"/>
        </w:rPr>
        <w:t>Расположение группы:</w:t>
      </w:r>
    </w:p>
    <w:p w:rsidR="00254A88" w:rsidRPr="00DF2722" w:rsidRDefault="00254A88" w:rsidP="00254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22">
        <w:rPr>
          <w:rFonts w:ascii="Times New Roman" w:hAnsi="Times New Roman" w:cs="Times New Roman"/>
          <w:sz w:val="28"/>
          <w:szCs w:val="28"/>
        </w:rPr>
        <w:t xml:space="preserve">Группа расположена на </w:t>
      </w:r>
      <w:r w:rsidR="0035465E">
        <w:rPr>
          <w:rFonts w:ascii="Times New Roman" w:hAnsi="Times New Roman" w:cs="Times New Roman"/>
          <w:sz w:val="28"/>
          <w:szCs w:val="28"/>
        </w:rPr>
        <w:t>1</w:t>
      </w:r>
      <w:r w:rsidRPr="00DF2722">
        <w:rPr>
          <w:rFonts w:ascii="Times New Roman" w:hAnsi="Times New Roman" w:cs="Times New Roman"/>
          <w:sz w:val="28"/>
          <w:szCs w:val="28"/>
        </w:rPr>
        <w:t xml:space="preserve"> этаже, имеет отдельный </w:t>
      </w:r>
      <w:r w:rsidR="00DF2722" w:rsidRPr="00DF2722">
        <w:rPr>
          <w:rFonts w:ascii="Times New Roman" w:hAnsi="Times New Roman" w:cs="Times New Roman"/>
          <w:sz w:val="28"/>
          <w:szCs w:val="28"/>
        </w:rPr>
        <w:t xml:space="preserve">вход для групп </w:t>
      </w:r>
      <w:r w:rsidR="0035465E">
        <w:rPr>
          <w:rFonts w:ascii="Times New Roman" w:hAnsi="Times New Roman" w:cs="Times New Roman"/>
          <w:sz w:val="28"/>
          <w:szCs w:val="28"/>
        </w:rPr>
        <w:t>сред</w:t>
      </w:r>
      <w:r w:rsidR="00DF2722" w:rsidRPr="00DF2722">
        <w:rPr>
          <w:rFonts w:ascii="Times New Roman" w:hAnsi="Times New Roman" w:cs="Times New Roman"/>
          <w:sz w:val="28"/>
          <w:szCs w:val="28"/>
        </w:rPr>
        <w:t xml:space="preserve">него </w:t>
      </w:r>
      <w:r w:rsidR="0035465E">
        <w:rPr>
          <w:rFonts w:ascii="Times New Roman" w:hAnsi="Times New Roman" w:cs="Times New Roman"/>
          <w:sz w:val="28"/>
          <w:szCs w:val="28"/>
        </w:rPr>
        <w:t xml:space="preserve">и старшего </w:t>
      </w:r>
      <w:r w:rsidR="00DF2722" w:rsidRPr="00DF2722">
        <w:rPr>
          <w:rFonts w:ascii="Times New Roman" w:hAnsi="Times New Roman" w:cs="Times New Roman"/>
          <w:sz w:val="28"/>
          <w:szCs w:val="28"/>
        </w:rPr>
        <w:t>возраста, имеет пожарный выход на улицу</w:t>
      </w:r>
    </w:p>
    <w:p w:rsidR="00254A88" w:rsidRPr="00DF2722" w:rsidRDefault="00254A88" w:rsidP="00254A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F7B" w:rsidRDefault="00F53F7B" w:rsidP="00C7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4F06" w:rsidRDefault="00034F06" w:rsidP="00034F06">
      <w:pPr>
        <w:shd w:val="clear" w:color="auto" w:fill="FFFFFF"/>
        <w:suppressAutoHyphens/>
        <w:autoSpaceDE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Содержание центров предметно-пространственной среды</w:t>
      </w:r>
    </w:p>
    <w:tbl>
      <w:tblPr>
        <w:tblW w:w="10348" w:type="dxa"/>
        <w:tblCellSpacing w:w="0" w:type="dxa"/>
        <w:tblInd w:w="-552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8505"/>
      </w:tblGrid>
      <w:tr w:rsidR="00034F06" w:rsidRPr="00034F06" w:rsidTr="00034F06">
        <w:trPr>
          <w:tblCellSpacing w:w="0" w:type="dxa"/>
        </w:trPr>
        <w:tc>
          <w:tcPr>
            <w:tcW w:w="1843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Помещения, центры</w:t>
            </w:r>
          </w:p>
        </w:tc>
        <w:tc>
          <w:tcPr>
            <w:tcW w:w="8505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Оборудование и материалы, которые имеются</w:t>
            </w:r>
          </w:p>
        </w:tc>
      </w:tr>
      <w:tr w:rsidR="00034F06" w:rsidRPr="00034F06" w:rsidTr="00034F06">
        <w:trPr>
          <w:tblCellSpacing w:w="0" w:type="dxa"/>
        </w:trPr>
        <w:tc>
          <w:tcPr>
            <w:tcW w:w="1843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приемная</w:t>
            </w:r>
          </w:p>
        </w:tc>
        <w:tc>
          <w:tcPr>
            <w:tcW w:w="8505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Шкаф для одежды персонала </w:t>
            </w:r>
            <w:proofErr w:type="spell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двухдверный</w:t>
            </w:r>
            <w:proofErr w:type="spell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Шкафчики для одежды детей 5 секций- 5 шт.;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Скамьи для детей-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Уголок для родителе</w:t>
            </w:r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й-</w:t>
            </w:r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информация об организации  образовательной деятельности 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Уголок консультации для родителей (сменный);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Уголок для родителей по пожарной безопасности;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Уголок «Наши работы»</w:t>
            </w:r>
          </w:p>
        </w:tc>
      </w:tr>
      <w:tr w:rsidR="00034F06" w:rsidRPr="00034F06" w:rsidTr="00034F06">
        <w:trPr>
          <w:tblCellSpacing w:w="0" w:type="dxa"/>
        </w:trPr>
        <w:tc>
          <w:tcPr>
            <w:tcW w:w="1843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групповая</w:t>
            </w:r>
          </w:p>
        </w:tc>
        <w:tc>
          <w:tcPr>
            <w:tcW w:w="8505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Шкаф-стенка  высокий для игрушек и пособий- 2 штуки;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Стол для сервировки-1;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Стул взрослый -2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Стол-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тумба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для уголка природы с -1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Столы 4 местные, ленточные-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Стул детский- 2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Стол для игр </w:t>
            </w:r>
            <w:r w:rsidR="00E4406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и творчества 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4 местный-</w:t>
            </w:r>
            <w:r w:rsidR="00E4406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Стол под телевизор-1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Телевизор- 1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DVD</w:t>
            </w:r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проигрыватель-1 </w:t>
            </w:r>
            <w:proofErr w:type="spell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Аудиопроигрыватель</w:t>
            </w:r>
            <w:proofErr w:type="spellEnd"/>
            <w:r w:rsidRPr="00034F0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- 1 шт.</w:t>
            </w:r>
          </w:p>
        </w:tc>
      </w:tr>
      <w:tr w:rsidR="00034F06" w:rsidRPr="00034F06" w:rsidTr="00034F06">
        <w:trPr>
          <w:trHeight w:val="544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Спортивный центр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hideMark/>
          </w:tcPr>
          <w:p w:rsid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коврики, дорожки массажные, с нашитыми колечками (для профилактики плоскостопия);</w:t>
            </w:r>
          </w:p>
          <w:p w:rsidR="00E44063" w:rsidRPr="00034F06" w:rsidRDefault="00E44063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массажная дорожка</w:t>
            </w:r>
          </w:p>
          <w:p w:rsidR="00034F06" w:rsidRP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палка  гимнастическая;</w:t>
            </w:r>
          </w:p>
          <w:p w:rsidR="00034F06" w:rsidRP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мячи;  корзина для метания мечей;</w:t>
            </w:r>
          </w:p>
          <w:p w:rsidR="00034F06" w:rsidRP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обручи;    скакалка;  кегли; дуга; </w:t>
            </w:r>
          </w:p>
          <w:p w:rsidR="00034F06" w:rsidRP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шнур длинный и короткий;</w:t>
            </w:r>
          </w:p>
          <w:p w:rsidR="00034F06" w:rsidRP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ленты на колечках;</w:t>
            </w:r>
          </w:p>
          <w:p w:rsidR="00034F06" w:rsidRP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султанчики</w:t>
            </w:r>
          </w:p>
          <w:p w:rsid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Дартс</w:t>
            </w:r>
            <w:proofErr w:type="spellEnd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44063" w:rsidRPr="00034F06" w:rsidRDefault="00E44063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34F06" w:rsidRDefault="00034F06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 массажные, шары для сухого бассейна.</w:t>
            </w:r>
          </w:p>
          <w:p w:rsidR="00E44063" w:rsidRDefault="00E44063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Ленты на палочке</w:t>
            </w:r>
          </w:p>
          <w:p w:rsidR="00E44063" w:rsidRPr="00034F06" w:rsidRDefault="00E44063" w:rsidP="00034F06">
            <w:pPr>
              <w:numPr>
                <w:ilvl w:val="0"/>
                <w:numId w:val="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фитболы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34F06" w:rsidRPr="00034F06" w:rsidTr="00034F06">
        <w:trPr>
          <w:trHeight w:val="828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 познавательного развития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геометрических фигур;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объёмных геометрических тел (разного цвета и величины);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плоскостных геометрических фигур;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мозаика (разных форм и цвета, мелкая) с графическими образцами;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кубиков;</w:t>
            </w:r>
          </w:p>
          <w:p w:rsid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карточек с изображением количества;</w:t>
            </w:r>
          </w:p>
          <w:p w:rsidR="00E44063" w:rsidRDefault="00E44063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кубики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Дьенеша</w:t>
            </w:r>
            <w:proofErr w:type="spellEnd"/>
          </w:p>
          <w:p w:rsidR="00E44063" w:rsidRPr="00034F06" w:rsidRDefault="00E44063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Палочки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Кьюзенера</w:t>
            </w:r>
            <w:proofErr w:type="spellEnd"/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книги по математике </w:t>
            </w: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 по познавательному развитию: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для экспериментирования с водой:  емкости одинакового и разного размеров (5 - 6), различной формы, мерные стаканчики, предметы из разных материалов («тонет - не тонет»);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увеличительные стекла;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сыпучих материалов разной плотности и величины;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коллекция тканей разного качества;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Лотки с песком для игр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Ящики для игр с водой;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Водяная мельница;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Картотека опытов (С водой, воздухом, магнитами);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Книги по экологии;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карт по экологии «Что где растет?»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Разрезные картинки,</w:t>
            </w:r>
          </w:p>
          <w:p w:rsidR="00034F06" w:rsidRPr="00034F06" w:rsidRDefault="00034F06" w:rsidP="00034F0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Д/И «Чей детеныш»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Д.И «Чей домик» 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Д.И «Чья тень»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картинок для группировки и обобщения (до 8 - 10 в каждой группе;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предметных картинок типа «лото» из 6-8 частей;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парных картинок на соотнесение (сравнение: найди отличие (по внешнему виду), ошибки (по смыслу);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серии картинок (по 4 - 6) для  установления последовательности событий (сказки, литературные сюжеты, </w:t>
            </w:r>
            <w:proofErr w:type="spell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социобытовые</w:t>
            </w:r>
            <w:proofErr w:type="spellEnd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ситуации);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серии из  картинок «Времена года» (природная и сезонная деятельность людей);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предметные и сюжетные картинки (с различной тематикой);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Наборы картинок   «Одежда», «Головные уборы», Посуда», «Транспорт», </w:t>
            </w:r>
          </w:p>
          <w:p w:rsidR="00034F06" w:rsidRPr="00034F06" w:rsidRDefault="00034F06" w:rsidP="00034F06">
            <w:pPr>
              <w:numPr>
                <w:ilvl w:val="0"/>
                <w:numId w:val="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 «Мои права»</w:t>
            </w: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Краеведческие материалы: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Фотографии родного края, 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Карта Бурятии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Стенд «Родная Бурятия», 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Куклы  в национальных костюмах,  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Флаги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Атлас поселка </w:t>
            </w:r>
            <w:proofErr w:type="spell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Горхон</w:t>
            </w:r>
            <w:proofErr w:type="spellEnd"/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Альбомы с Бурятскими орнаментами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Книги Бурятских сказок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Книга «Птицы Бурятии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 «Символы России»</w:t>
            </w:r>
          </w:p>
          <w:p w:rsidR="00034F06" w:rsidRPr="00034F06" w:rsidRDefault="00034F06" w:rsidP="00034F06">
            <w:pPr>
              <w:numPr>
                <w:ilvl w:val="0"/>
                <w:numId w:val="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 «Храмы России»</w:t>
            </w: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Охрана безопасности жизнедеятельности</w:t>
            </w:r>
          </w:p>
          <w:p w:rsidR="00034F06" w:rsidRPr="00034F06" w:rsidRDefault="00034F06">
            <w:pPr>
              <w:pStyle w:val="a4"/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а) Уголок пожарной безопасности: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8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Макет средства пожаротушения;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8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Игрушка пожарный автомобиль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8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Альбом со стихами и картинками об огне, пожаре, пожарных;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8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Картинки с правилами поведения во время пожара;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8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Развивающая самодельная книга «Пожарная безопасность для дошкольников.</w:t>
            </w:r>
          </w:p>
          <w:p w:rsidR="00034F06" w:rsidRPr="00034F06" w:rsidRDefault="00034F06">
            <w:pPr>
              <w:pStyle w:val="a4"/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б) уголок ПДД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9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Плакат с правилами поведения на дороге;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9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Макет автодороги с  разметкой</w:t>
            </w:r>
            <w:proofErr w:type="gramStart"/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транспортом и знакам .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9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Ширма раскладушки.</w:t>
            </w: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в) уголок безопасности на железной дороге.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10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Книги о железной дороге;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10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Сигнальные флажки,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10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Железнодорожный фонарь,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10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Карта железных дорог. </w:t>
            </w:r>
          </w:p>
          <w:p w:rsidR="00034F06" w:rsidRPr="00034F06" w:rsidRDefault="00034F06" w:rsidP="00034F06">
            <w:pPr>
              <w:pStyle w:val="a4"/>
              <w:numPr>
                <w:ilvl w:val="0"/>
                <w:numId w:val="10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Детская железная дорога.</w:t>
            </w:r>
          </w:p>
        </w:tc>
      </w:tr>
      <w:tr w:rsidR="00034F06" w:rsidRPr="00034F06" w:rsidTr="00034F06">
        <w:trPr>
          <w:trHeight w:val="1649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Центр  речевого развития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Дидактические наглядные материалы;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предметные и сюжетные картинки и   др.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книжные уголки с соответствующей возрасту  литературой;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«Чудесный мешочек» с различными предметами.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 для описания;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Дидактические игры;</w:t>
            </w:r>
          </w:p>
        </w:tc>
      </w:tr>
      <w:tr w:rsidR="00034F06" w:rsidRPr="00034F06" w:rsidTr="00034F06">
        <w:trPr>
          <w:trHeight w:val="1208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Спальная комната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Кровати детские -2</w:t>
            </w:r>
            <w:r w:rsidR="00E4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Стол воспитателя тумбовый-1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Стул воспитателя-1 </w:t>
            </w:r>
            <w:proofErr w:type="spellStart"/>
            <w:proofErr w:type="gram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numPr>
                <w:ilvl w:val="0"/>
                <w:numId w:val="11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Шкаф для хранения-1 шт.</w:t>
            </w:r>
          </w:p>
        </w:tc>
      </w:tr>
      <w:tr w:rsidR="00034F06" w:rsidRPr="00034F06" w:rsidTr="00E44063">
        <w:trPr>
          <w:trHeight w:val="9766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 творчества</w:t>
            </w: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(конструирование и ручной труд)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Материалы для конструирования:</w:t>
            </w:r>
          </w:p>
          <w:p w:rsidR="00034F06" w:rsidRPr="00034F06" w:rsidRDefault="00034F06" w:rsidP="00034F06">
            <w:pPr>
              <w:numPr>
                <w:ilvl w:val="0"/>
                <w:numId w:val="1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конструкторы с разнообразными способами крепления деталей;</w:t>
            </w:r>
          </w:p>
          <w:p w:rsidR="00034F06" w:rsidRPr="00034F06" w:rsidRDefault="00034F06" w:rsidP="00034F06">
            <w:pPr>
              <w:numPr>
                <w:ilvl w:val="0"/>
                <w:numId w:val="1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строительные наборы с деталями разных форм и размеров;</w:t>
            </w:r>
          </w:p>
          <w:p w:rsidR="00034F06" w:rsidRPr="00034F06" w:rsidRDefault="00034F06" w:rsidP="00034F06">
            <w:pPr>
              <w:numPr>
                <w:ilvl w:val="0"/>
                <w:numId w:val="12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коробки большие и маленькие; ящички;</w:t>
            </w: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Материалы для ручного труда:</w:t>
            </w:r>
          </w:p>
          <w:p w:rsidR="00034F06" w:rsidRPr="00034F06" w:rsidRDefault="00034F06" w:rsidP="00034F06">
            <w:pPr>
              <w:numPr>
                <w:ilvl w:val="0"/>
                <w:numId w:val="1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разных видов (цветная, гофрированная, салфетки, картон, открытки и др.)</w:t>
            </w:r>
          </w:p>
          <w:p w:rsidR="00034F06" w:rsidRPr="00034F06" w:rsidRDefault="00034F06" w:rsidP="00034F06">
            <w:pPr>
              <w:numPr>
                <w:ilvl w:val="0"/>
                <w:numId w:val="1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вата, поролон, текстильные материалы (ткань, верёвочки, шнурки, ленточки и т.д.);</w:t>
            </w:r>
            <w:proofErr w:type="gramEnd"/>
          </w:p>
          <w:p w:rsidR="00034F06" w:rsidRPr="00034F06" w:rsidRDefault="00034F06" w:rsidP="00034F06">
            <w:pPr>
              <w:numPr>
                <w:ilvl w:val="0"/>
                <w:numId w:val="13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природные материалы;</w:t>
            </w:r>
          </w:p>
          <w:p w:rsidR="00034F06" w:rsidRPr="00034F06" w:rsidRDefault="00034F06" w:rsidP="00E44063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инструменты: ножницы с тупыми концами;  кисть; клей.</w:t>
            </w:r>
          </w:p>
          <w:p w:rsidR="00034F06" w:rsidRPr="00034F06" w:rsidRDefault="00034F06" w:rsidP="00E44063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палитры для смешения красок;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бумага для рисования разного формата;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салфетки из ткани, хорошо впитывающей воду, для осушения кисти; салфетки для рук;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губки из поролона;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пластилин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доски для лепки;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стеки разной формы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розетки для клея;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подносы для форм и обрезков бумаги;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большие клеёнки для покрытия столов;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печатки для нанесения узора;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школьные мелки для рисования на доске и асфальте или линолеуме.</w:t>
            </w:r>
          </w:p>
          <w:p w:rsidR="00034F06" w:rsidRPr="00034F06" w:rsidRDefault="00034F06" w:rsidP="00034F06">
            <w:pPr>
              <w:numPr>
                <w:ilvl w:val="0"/>
                <w:numId w:val="14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Магнитная доска с набором фломастеров.</w:t>
            </w:r>
          </w:p>
        </w:tc>
      </w:tr>
      <w:tr w:rsidR="00034F06" w:rsidRPr="00034F06" w:rsidTr="00034F06">
        <w:trPr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 живой природы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numPr>
                <w:ilvl w:val="0"/>
                <w:numId w:val="1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комнатные растения (6-7видов)  с красивыми листьями различной формы, цветущие;</w:t>
            </w:r>
          </w:p>
          <w:p w:rsidR="00034F06" w:rsidRPr="00034F06" w:rsidRDefault="00034F06" w:rsidP="00034F06">
            <w:pPr>
              <w:numPr>
                <w:ilvl w:val="0"/>
                <w:numId w:val="1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круговая диаграмма смены времён года;</w:t>
            </w:r>
          </w:p>
          <w:p w:rsidR="00034F06" w:rsidRPr="00034F06" w:rsidRDefault="00034F06" w:rsidP="00034F06">
            <w:pPr>
              <w:numPr>
                <w:ilvl w:val="0"/>
                <w:numId w:val="1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Календарь природы;</w:t>
            </w:r>
          </w:p>
          <w:p w:rsidR="00034F06" w:rsidRPr="00034F06" w:rsidRDefault="00034F06" w:rsidP="00034F06">
            <w:pPr>
              <w:numPr>
                <w:ilvl w:val="0"/>
                <w:numId w:val="1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изображение явлений природы (солнце, пасмурно, ветер, дождь, снег и др.) со стрелкой.</w:t>
            </w:r>
          </w:p>
          <w:p w:rsidR="00034F06" w:rsidRPr="00034F06" w:rsidRDefault="00034F06" w:rsidP="00034F06">
            <w:pPr>
              <w:numPr>
                <w:ilvl w:val="0"/>
                <w:numId w:val="1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Наборы картинок «Бабочки», «Домашние животные», «Дикие животные», «Овощи», «Фрукты», Деревья», «Кустарники», «Птицы», «Рыбы», «Рыбы аквариумов», «Животные живого уголка», «Насекомые», «Собаки», «Злаки», «Грибы», </w:t>
            </w:r>
            <w:proofErr w:type="gramEnd"/>
          </w:p>
          <w:p w:rsidR="00034F06" w:rsidRPr="00034F06" w:rsidRDefault="00034F06" w:rsidP="00034F06">
            <w:pPr>
              <w:numPr>
                <w:ilvl w:val="0"/>
                <w:numId w:val="15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 с иллюстрациями и стихами «Круглый год»</w:t>
            </w:r>
          </w:p>
        </w:tc>
      </w:tr>
      <w:tr w:rsidR="00034F06" w:rsidRPr="00034F06" w:rsidTr="00034F06">
        <w:trPr>
          <w:trHeight w:val="985"/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  сюжетно-ролевых  и др. </w:t>
            </w: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игр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Оборудование для сюжетно-ролевых игр «Парикмахерская», «Больница», «Магазин» и др.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атрибуты для сюжетно-ролевых игр (шапочки, бескозырки, фартуки, </w:t>
            </w: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юбки, наборы медицинских, парикмахерских принадлежностей и др.);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куклы крупные (35-40 см), средние (25-35 см); 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фигурки средней величины:  дикие и домашние животные;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наборы кухонной и чайной посуды;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овощей и фруктов</w:t>
            </w:r>
            <w:r w:rsidR="00E4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продуктов</w:t>
            </w: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машины крупные и средние; грузовые и легковые;</w:t>
            </w:r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телефон, руль, весы, сумки, ведёрки, утюг, молоток, часы  и др.</w:t>
            </w:r>
          </w:p>
          <w:p w:rsid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кукольные коляски;</w:t>
            </w:r>
          </w:p>
          <w:p w:rsidR="00E44063" w:rsidRPr="00034F06" w:rsidRDefault="00E44063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кукольная кроватка</w:t>
            </w:r>
            <w:bookmarkStart w:id="0" w:name="_GoBack"/>
            <w:bookmarkEnd w:id="0"/>
          </w:p>
          <w:p w:rsidR="00034F06" w:rsidRPr="00034F06" w:rsidRDefault="00034F06" w:rsidP="00034F06">
            <w:pPr>
              <w:numPr>
                <w:ilvl w:val="0"/>
                <w:numId w:val="16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настольные игры.</w:t>
            </w:r>
          </w:p>
        </w:tc>
      </w:tr>
      <w:tr w:rsidR="00034F06" w:rsidRPr="00034F06" w:rsidTr="00034F06">
        <w:trPr>
          <w:tblCellSpacing w:w="0" w:type="dxa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inset" w:sz="6" w:space="0" w:color="000000"/>
              <w:right w:val="single" w:sz="6" w:space="0" w:color="000000"/>
            </w:tcBorders>
            <w:hideMark/>
          </w:tcPr>
          <w:p w:rsidR="00034F06" w:rsidRPr="00034F06" w:rsidRDefault="00034F06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inset" w:sz="6" w:space="0" w:color="000000"/>
              <w:right w:val="single" w:sz="6" w:space="0" w:color="000000"/>
            </w:tcBorders>
            <w:hideMark/>
          </w:tcPr>
          <w:p w:rsidR="00034F06" w:rsidRPr="00034F06" w:rsidRDefault="00034F06" w:rsidP="00034F06">
            <w:pPr>
              <w:numPr>
                <w:ilvl w:val="0"/>
                <w:numId w:val="1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инструменты (ложки, шумовые инструменты);</w:t>
            </w:r>
          </w:p>
          <w:p w:rsidR="00034F06" w:rsidRPr="00034F06" w:rsidRDefault="00034F06" w:rsidP="00034F06">
            <w:pPr>
              <w:numPr>
                <w:ilvl w:val="0"/>
                <w:numId w:val="1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  с изображение разных музыкальных инструментов;</w:t>
            </w:r>
          </w:p>
          <w:p w:rsidR="00034F06" w:rsidRPr="00034F06" w:rsidRDefault="00034F06" w:rsidP="00034F06">
            <w:pPr>
              <w:numPr>
                <w:ilvl w:val="0"/>
                <w:numId w:val="17"/>
              </w:numPr>
              <w:suppressAutoHyphens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4F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Музыкально-дидактические игры.</w:t>
            </w:r>
          </w:p>
        </w:tc>
      </w:tr>
    </w:tbl>
    <w:p w:rsidR="00DF2722" w:rsidRPr="00DF2722" w:rsidRDefault="00DF2722" w:rsidP="00DF2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2722" w:rsidRPr="00DF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701"/>
    <w:multiLevelType w:val="hybridMultilevel"/>
    <w:tmpl w:val="BD889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90971"/>
    <w:multiLevelType w:val="multilevel"/>
    <w:tmpl w:val="F01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30F56"/>
    <w:multiLevelType w:val="multilevel"/>
    <w:tmpl w:val="1F7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0311C"/>
    <w:multiLevelType w:val="hybridMultilevel"/>
    <w:tmpl w:val="6AB2A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0F7B6D"/>
    <w:multiLevelType w:val="hybridMultilevel"/>
    <w:tmpl w:val="B7B2C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B65EF"/>
    <w:multiLevelType w:val="hybridMultilevel"/>
    <w:tmpl w:val="A39C1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85EBF"/>
    <w:multiLevelType w:val="multilevel"/>
    <w:tmpl w:val="306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FB1777"/>
    <w:multiLevelType w:val="multilevel"/>
    <w:tmpl w:val="DF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D974ED"/>
    <w:multiLevelType w:val="hybridMultilevel"/>
    <w:tmpl w:val="D4E4A5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796D26F3"/>
    <w:multiLevelType w:val="hybridMultilevel"/>
    <w:tmpl w:val="EFFC2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9B30F46"/>
    <w:multiLevelType w:val="hybridMultilevel"/>
    <w:tmpl w:val="2F541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5F"/>
    <w:rsid w:val="0002368A"/>
    <w:rsid w:val="00034F06"/>
    <w:rsid w:val="000910EA"/>
    <w:rsid w:val="000A1457"/>
    <w:rsid w:val="000A52CA"/>
    <w:rsid w:val="00193741"/>
    <w:rsid w:val="001A03FD"/>
    <w:rsid w:val="001C245A"/>
    <w:rsid w:val="001D4F58"/>
    <w:rsid w:val="00222CC5"/>
    <w:rsid w:val="002240AD"/>
    <w:rsid w:val="00247A24"/>
    <w:rsid w:val="00254A88"/>
    <w:rsid w:val="00263EEB"/>
    <w:rsid w:val="00275702"/>
    <w:rsid w:val="002E1D91"/>
    <w:rsid w:val="0035465E"/>
    <w:rsid w:val="00380AAC"/>
    <w:rsid w:val="00394789"/>
    <w:rsid w:val="003A5C28"/>
    <w:rsid w:val="003B2797"/>
    <w:rsid w:val="003B4AE8"/>
    <w:rsid w:val="003E2BA7"/>
    <w:rsid w:val="00437ED5"/>
    <w:rsid w:val="004D0D6C"/>
    <w:rsid w:val="004E04BA"/>
    <w:rsid w:val="00510978"/>
    <w:rsid w:val="00512A2D"/>
    <w:rsid w:val="00550A0D"/>
    <w:rsid w:val="005B1A5F"/>
    <w:rsid w:val="005B7708"/>
    <w:rsid w:val="005C31D6"/>
    <w:rsid w:val="006D7880"/>
    <w:rsid w:val="006E2428"/>
    <w:rsid w:val="0072448B"/>
    <w:rsid w:val="00744B91"/>
    <w:rsid w:val="007C2B60"/>
    <w:rsid w:val="00823CB9"/>
    <w:rsid w:val="00860BBF"/>
    <w:rsid w:val="0091181B"/>
    <w:rsid w:val="00915CDA"/>
    <w:rsid w:val="009417C5"/>
    <w:rsid w:val="009750BE"/>
    <w:rsid w:val="009D6A90"/>
    <w:rsid w:val="00A349FF"/>
    <w:rsid w:val="00A84DF2"/>
    <w:rsid w:val="00AA75D1"/>
    <w:rsid w:val="00AF10DB"/>
    <w:rsid w:val="00B04860"/>
    <w:rsid w:val="00B34B56"/>
    <w:rsid w:val="00B62A32"/>
    <w:rsid w:val="00B763D1"/>
    <w:rsid w:val="00B77AED"/>
    <w:rsid w:val="00B97B6C"/>
    <w:rsid w:val="00BC7285"/>
    <w:rsid w:val="00C70721"/>
    <w:rsid w:val="00C814E7"/>
    <w:rsid w:val="00D57417"/>
    <w:rsid w:val="00D65447"/>
    <w:rsid w:val="00DE36B6"/>
    <w:rsid w:val="00DF2722"/>
    <w:rsid w:val="00E44063"/>
    <w:rsid w:val="00ED0A3D"/>
    <w:rsid w:val="00EF21F0"/>
    <w:rsid w:val="00F53F7B"/>
    <w:rsid w:val="00FA79E3"/>
    <w:rsid w:val="00FB5A46"/>
    <w:rsid w:val="00FB69D5"/>
    <w:rsid w:val="00FC0D3D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F7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F7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2019-08-19T11:42:00Z</dcterms:created>
  <dcterms:modified xsi:type="dcterms:W3CDTF">2019-08-19T12:36:00Z</dcterms:modified>
</cp:coreProperties>
</file>