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18" w:rsidRDefault="00DD5CB4" w:rsidP="00DD5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5CB4">
        <w:rPr>
          <w:rFonts w:ascii="Times New Roman" w:hAnsi="Times New Roman" w:cs="Times New Roman"/>
          <w:b/>
          <w:sz w:val="36"/>
          <w:szCs w:val="36"/>
        </w:rPr>
        <w:t>Медико – педагогический контроль</w:t>
      </w:r>
    </w:p>
    <w:tbl>
      <w:tblPr>
        <w:tblStyle w:val="a3"/>
        <w:tblW w:w="15488" w:type="dxa"/>
        <w:tblLook w:val="04A0"/>
      </w:tblPr>
      <w:tblGrid>
        <w:gridCol w:w="1384"/>
        <w:gridCol w:w="2112"/>
        <w:gridCol w:w="865"/>
        <w:gridCol w:w="630"/>
        <w:gridCol w:w="570"/>
        <w:gridCol w:w="643"/>
        <w:gridCol w:w="696"/>
        <w:gridCol w:w="863"/>
        <w:gridCol w:w="850"/>
        <w:gridCol w:w="792"/>
        <w:gridCol w:w="1857"/>
        <w:gridCol w:w="2113"/>
        <w:gridCol w:w="2113"/>
      </w:tblGrid>
      <w:tr w:rsidR="001148E8" w:rsidTr="001148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5CB4" w:rsidRPr="001148E8" w:rsidRDefault="001148E8" w:rsidP="00114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D5CB4"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5CB4" w:rsidRPr="001148E8" w:rsidRDefault="001148E8" w:rsidP="00114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D5CB4"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>руппа</w:t>
            </w:r>
          </w:p>
        </w:tc>
        <w:tc>
          <w:tcPr>
            <w:tcW w:w="3404" w:type="dxa"/>
            <w:gridSpan w:val="5"/>
            <w:tcBorders>
              <w:left w:val="single" w:sz="4" w:space="0" w:color="auto"/>
            </w:tcBorders>
          </w:tcPr>
          <w:p w:rsidR="00DD5CB4" w:rsidRPr="001148E8" w:rsidRDefault="00DD5CB4" w:rsidP="00114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детей к приему пищи</w:t>
            </w:r>
          </w:p>
        </w:tc>
        <w:tc>
          <w:tcPr>
            <w:tcW w:w="2505" w:type="dxa"/>
            <w:gridSpan w:val="3"/>
          </w:tcPr>
          <w:p w:rsidR="00DD5CB4" w:rsidRPr="001148E8" w:rsidRDefault="00DD5CB4" w:rsidP="00114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>Сервировка стола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D5CB4" w:rsidRPr="001148E8" w:rsidRDefault="00DD5CB4" w:rsidP="00114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поведения за столом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5CB4" w:rsidRPr="001148E8" w:rsidRDefault="001148E8" w:rsidP="00114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</w:t>
            </w:r>
            <w:r w:rsidR="00DD5CB4"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показания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5CB4" w:rsidRPr="001148E8" w:rsidRDefault="00DD5CB4" w:rsidP="00114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>Как блюдо преподносится воспита</w:t>
            </w:r>
            <w:r w:rsidR="001148E8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1148E8" w:rsidTr="001148E8">
        <w:trPr>
          <w:cantSplit/>
          <w:trHeight w:val="188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8E8" w:rsidRPr="001148E8" w:rsidRDefault="001148E8" w:rsidP="00DD5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148E8">
              <w:rPr>
                <w:rFonts w:ascii="Times New Roman" w:hAnsi="Times New Roman" w:cs="Times New Roman"/>
                <w:sz w:val="20"/>
                <w:szCs w:val="20"/>
              </w:rPr>
              <w:t>Выполнение гигиенических процедур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148E8">
              <w:rPr>
                <w:rFonts w:ascii="Times New Roman" w:hAnsi="Times New Roman" w:cs="Times New Roman"/>
                <w:sz w:val="20"/>
                <w:szCs w:val="20"/>
              </w:rPr>
              <w:t>Соблюдение питьевого режима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порций и ее внешний вид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Сервировка стола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детей в сервировке стола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пользоваться салфетками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столовыми приборами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есть аккуратно</w:t>
            </w:r>
          </w:p>
        </w:tc>
        <w:tc>
          <w:tcPr>
            <w:tcW w:w="1857" w:type="dxa"/>
            <w:tcBorders>
              <w:right w:val="single" w:sz="4" w:space="0" w:color="auto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148E8">
              <w:rPr>
                <w:rFonts w:ascii="Times New Roman" w:hAnsi="Times New Roman" w:cs="Times New Roman"/>
                <w:sz w:val="20"/>
                <w:szCs w:val="20"/>
              </w:rPr>
              <w:t>Положительные и отрицательные приемы докармливания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148E8" w:rsidRPr="001148E8" w:rsidRDefault="001148E8" w:rsidP="001148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8E8" w:rsidTr="001148E8">
        <w:tc>
          <w:tcPr>
            <w:tcW w:w="1384" w:type="dxa"/>
            <w:tcBorders>
              <w:top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8E8" w:rsidTr="001148E8">
        <w:tc>
          <w:tcPr>
            <w:tcW w:w="1384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148E8" w:rsidRDefault="001148E8" w:rsidP="00DD5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64CD" w:rsidRDefault="002164CD" w:rsidP="00DD5CB4">
      <w:pPr>
        <w:rPr>
          <w:rFonts w:ascii="Times New Roman" w:hAnsi="Times New Roman" w:cs="Times New Roman"/>
          <w:b/>
          <w:sz w:val="28"/>
          <w:szCs w:val="28"/>
        </w:rPr>
      </w:pPr>
    </w:p>
    <w:p w:rsidR="001148E8" w:rsidRPr="00DD5CB4" w:rsidRDefault="001148E8" w:rsidP="00DD5C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предполагает три степени оценки: «Отлично», «Хорошо», «Удовлетворительно».</w:t>
      </w:r>
    </w:p>
    <w:sectPr w:rsidR="001148E8" w:rsidRPr="00DD5CB4" w:rsidSect="002164CD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D5CB4"/>
    <w:rsid w:val="000E3618"/>
    <w:rsid w:val="001148E8"/>
    <w:rsid w:val="002164CD"/>
    <w:rsid w:val="00AF2CDD"/>
    <w:rsid w:val="00BA2FC6"/>
    <w:rsid w:val="00DD5CB4"/>
    <w:rsid w:val="00D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8AE5-A193-445C-A7BE-016CEDD2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iComp</dc:creator>
  <cp:lastModifiedBy>1</cp:lastModifiedBy>
  <cp:revision>2</cp:revision>
  <dcterms:created xsi:type="dcterms:W3CDTF">2018-11-28T11:09:00Z</dcterms:created>
  <dcterms:modified xsi:type="dcterms:W3CDTF">2018-11-28T11:09:00Z</dcterms:modified>
</cp:coreProperties>
</file>