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85" w:rsidRPr="00D85692" w:rsidRDefault="00A51A85" w:rsidP="00F2712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85692">
        <w:rPr>
          <w:rFonts w:ascii="Times New Roman" w:hAnsi="Times New Roman"/>
          <w:b/>
          <w:sz w:val="24"/>
          <w:szCs w:val="24"/>
        </w:rPr>
        <w:t>ВОПРОСЫ ОПЕРАТИВНОГО КОНТРОЛЯ ПЕДАГОГОВ</w:t>
      </w:r>
    </w:p>
    <w:p w:rsidR="00A51A85" w:rsidRDefault="00A51A85" w:rsidP="00F2712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2018-2019</w:t>
      </w:r>
      <w:r w:rsidRPr="00D8569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51A85" w:rsidRPr="00D85692" w:rsidRDefault="00A51A85" w:rsidP="00F2712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8045"/>
      </w:tblGrid>
      <w:tr w:rsidR="00A51A85" w:rsidRPr="00C104AE" w:rsidTr="00C104AE">
        <w:tc>
          <w:tcPr>
            <w:tcW w:w="15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DBDB"/>
          </w:tcPr>
          <w:p w:rsidR="00A51A85" w:rsidRPr="00C104AE" w:rsidRDefault="00A51A85" w:rsidP="00C104A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80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DBDB"/>
          </w:tcPr>
          <w:p w:rsidR="00A51A85" w:rsidRPr="00C104AE" w:rsidRDefault="00A51A85" w:rsidP="00C104A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</w:tr>
      <w:tr w:rsidR="00A51A85" w:rsidRPr="00C104AE" w:rsidTr="00C104AE">
        <w:trPr>
          <w:cantSplit/>
          <w:trHeight w:val="459"/>
        </w:trPr>
        <w:tc>
          <w:tcPr>
            <w:tcW w:w="15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Организация игровой и развивающей среды.</w:t>
            </w:r>
          </w:p>
        </w:tc>
      </w:tr>
      <w:tr w:rsidR="00A51A85" w:rsidRPr="00C104AE" w:rsidTr="00C104AE">
        <w:trPr>
          <w:cantSplit/>
          <w:trHeight w:val="615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Осуществление взаимодействия педагогов с родителями.</w:t>
            </w:r>
          </w:p>
        </w:tc>
      </w:tr>
      <w:tr w:rsidR="00A51A85" w:rsidRPr="00C104AE" w:rsidTr="00C104AE">
        <w:trPr>
          <w:cantSplit/>
          <w:trHeight w:val="60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Организация адаптационного периода.</w:t>
            </w:r>
          </w:p>
        </w:tc>
      </w:tr>
      <w:tr w:rsidR="00A51A85" w:rsidRPr="00C104AE" w:rsidTr="00C104AE">
        <w:trPr>
          <w:cantSplit/>
          <w:trHeight w:val="485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Создание условий для познавательно-математической деятельности.</w:t>
            </w:r>
          </w:p>
        </w:tc>
      </w:tr>
      <w:tr w:rsidR="00A51A85" w:rsidRPr="00C104AE" w:rsidTr="00C104AE">
        <w:trPr>
          <w:cantSplit/>
          <w:trHeight w:val="54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Формирование сенсорных эталонов у младших дошкольников.</w:t>
            </w:r>
          </w:p>
        </w:tc>
      </w:tr>
      <w:tr w:rsidR="00A51A85" w:rsidRPr="00C104AE" w:rsidTr="00C104AE">
        <w:trPr>
          <w:cantSplit/>
          <w:trHeight w:val="36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Организация работы дежурных.</w:t>
            </w:r>
          </w:p>
        </w:tc>
      </w:tr>
      <w:tr w:rsidR="00A51A85" w:rsidRPr="00C104AE" w:rsidTr="00C104AE">
        <w:trPr>
          <w:cantSplit/>
          <w:trHeight w:val="399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10"/>
              </w:numPr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Проведение спортивных игр и упражнений</w:t>
            </w:r>
          </w:p>
        </w:tc>
      </w:tr>
      <w:tr w:rsidR="00A51A85" w:rsidRPr="00C104AE" w:rsidTr="00C104AE">
        <w:trPr>
          <w:cantSplit/>
          <w:trHeight w:val="39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10"/>
              </w:numPr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Использование физкультурных пауз между занятиями.</w:t>
            </w:r>
          </w:p>
        </w:tc>
      </w:tr>
      <w:tr w:rsidR="00A51A85" w:rsidRPr="00C104AE" w:rsidTr="00C104AE">
        <w:trPr>
          <w:cantSplit/>
          <w:trHeight w:val="315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10"/>
              </w:numPr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Состояние документации педагогов.</w:t>
            </w:r>
          </w:p>
        </w:tc>
      </w:tr>
      <w:tr w:rsidR="00A51A85" w:rsidRPr="00C104AE" w:rsidTr="00C104AE">
        <w:trPr>
          <w:cantSplit/>
          <w:trHeight w:val="489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Система работы с детьми и родителями.</w:t>
            </w:r>
          </w:p>
        </w:tc>
      </w:tr>
      <w:tr w:rsidR="00A51A85" w:rsidRPr="00C104AE" w:rsidTr="00C104AE">
        <w:trPr>
          <w:cantSplit/>
          <w:trHeight w:val="45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Состояние физкультурных уголков.</w:t>
            </w:r>
          </w:p>
        </w:tc>
      </w:tr>
      <w:tr w:rsidR="00A51A85" w:rsidRPr="00C104AE" w:rsidTr="00C104AE">
        <w:trPr>
          <w:cantSplit/>
          <w:trHeight w:val="285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Подготовка и проведение утренней гимнастики и гимнастики после сна.</w:t>
            </w:r>
          </w:p>
        </w:tc>
      </w:tr>
      <w:tr w:rsidR="00A51A85" w:rsidRPr="00C104AE" w:rsidTr="00C104AE">
        <w:trPr>
          <w:cantSplit/>
          <w:trHeight w:val="369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Состояние центров по экспериментированию.</w:t>
            </w:r>
          </w:p>
        </w:tc>
      </w:tr>
      <w:tr w:rsidR="00A51A85" w:rsidRPr="00C104AE" w:rsidTr="00C104AE">
        <w:trPr>
          <w:cantSplit/>
          <w:trHeight w:val="745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Состояние уголков природы.</w:t>
            </w:r>
          </w:p>
        </w:tc>
      </w:tr>
      <w:tr w:rsidR="00A51A85" w:rsidRPr="00C104AE" w:rsidTr="00C104AE">
        <w:trPr>
          <w:cantSplit/>
          <w:trHeight w:val="480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Формирование у детей нравственно-патриотических чувств к Родине.</w:t>
            </w:r>
          </w:p>
        </w:tc>
      </w:tr>
      <w:tr w:rsidR="00A51A85" w:rsidRPr="00C104AE" w:rsidTr="00C104AE">
        <w:trPr>
          <w:cantSplit/>
          <w:trHeight w:val="767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Организация работы  по формированию</w:t>
            </w:r>
          </w:p>
        </w:tc>
      </w:tr>
      <w:tr w:rsidR="00A51A85" w:rsidRPr="00C104AE" w:rsidTr="00C104AE">
        <w:trPr>
          <w:cantSplit/>
          <w:trHeight w:val="414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Условия способствующие социально- нравственному развитию детей.</w:t>
            </w:r>
          </w:p>
        </w:tc>
      </w:tr>
      <w:tr w:rsidR="00A51A85" w:rsidRPr="00C104AE" w:rsidTr="00C104AE">
        <w:trPr>
          <w:cantSplit/>
          <w:trHeight w:val="976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Содержание работы по формированию знаний о родных и близких, их труде.</w:t>
            </w:r>
          </w:p>
        </w:tc>
      </w:tr>
      <w:tr w:rsidR="00A51A85" w:rsidRPr="00C104AE" w:rsidTr="00C104AE">
        <w:trPr>
          <w:cantSplit/>
          <w:trHeight w:val="459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Соблюдение правил внутреннего трудового распорядка.</w:t>
            </w:r>
          </w:p>
        </w:tc>
      </w:tr>
      <w:tr w:rsidR="00A51A85" w:rsidRPr="00C104AE" w:rsidTr="00C104AE">
        <w:trPr>
          <w:cantSplit/>
          <w:trHeight w:val="36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Формирование знаний о правилах дорожного движения.</w:t>
            </w:r>
          </w:p>
        </w:tc>
      </w:tr>
      <w:tr w:rsidR="00A51A85" w:rsidRPr="00C104AE" w:rsidTr="00C104AE">
        <w:trPr>
          <w:cantSplit/>
          <w:trHeight w:val="285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Содержание работы  по подготовке к празднованию Дню Победы.</w:t>
            </w:r>
          </w:p>
        </w:tc>
      </w:tr>
      <w:tr w:rsidR="00A51A85" w:rsidRPr="00C104AE" w:rsidTr="00C104AE">
        <w:trPr>
          <w:cantSplit/>
          <w:trHeight w:val="429"/>
        </w:trPr>
        <w:tc>
          <w:tcPr>
            <w:tcW w:w="1526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Содержание художественно-продуктивного центра.</w:t>
            </w:r>
          </w:p>
        </w:tc>
      </w:tr>
      <w:tr w:rsidR="00A51A85" w:rsidRPr="00C104AE" w:rsidTr="00C104AE">
        <w:trPr>
          <w:cantSplit/>
          <w:trHeight w:val="420"/>
        </w:trPr>
        <w:tc>
          <w:tcPr>
            <w:tcW w:w="1526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Готовность к летней оздоровительной  работе.</w:t>
            </w:r>
          </w:p>
        </w:tc>
      </w:tr>
      <w:tr w:rsidR="00A51A85" w:rsidRPr="00C104AE" w:rsidTr="00C104AE">
        <w:trPr>
          <w:cantSplit/>
          <w:trHeight w:val="255"/>
        </w:trPr>
        <w:tc>
          <w:tcPr>
            <w:tcW w:w="1526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DBDB"/>
            <w:textDirection w:val="btLr"/>
          </w:tcPr>
          <w:p w:rsidR="00A51A85" w:rsidRPr="00C104AE" w:rsidRDefault="00A51A85" w:rsidP="00C104AE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51A85" w:rsidRPr="00C104AE" w:rsidRDefault="00A51A85" w:rsidP="00C104A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C104AE">
              <w:rPr>
                <w:rFonts w:ascii="Times New Roman" w:hAnsi="Times New Roman"/>
                <w:sz w:val="28"/>
                <w:szCs w:val="28"/>
              </w:rPr>
              <w:t>Содержание воспитательно-образовательной работы по музыкальному воспитанию.</w:t>
            </w:r>
          </w:p>
        </w:tc>
      </w:tr>
    </w:tbl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Горхонский детский сад № 40 «Подснежник»</w:t>
      </w: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A76AA0">
        <w:rPr>
          <w:rFonts w:ascii="Times New Roman" w:hAnsi="Times New Roman"/>
          <w:b/>
          <w:sz w:val="48"/>
          <w:szCs w:val="48"/>
        </w:rPr>
        <w:t>ОПЕРАТИВНЫЙ КОНТРОЛЬ</w:t>
      </w:r>
    </w:p>
    <w:p w:rsidR="00A51A85" w:rsidRPr="00A76AA0" w:rsidRDefault="00A51A85" w:rsidP="00F27129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</w:p>
    <w:p w:rsidR="00A51A85" w:rsidRDefault="00A51A85" w:rsidP="00F27129">
      <w:pPr>
        <w:pStyle w:val="NoSpacing"/>
        <w:jc w:val="center"/>
        <w:rPr>
          <w:rFonts w:ascii="Times New Roman" w:hAnsi="Times New Roman"/>
          <w:sz w:val="32"/>
          <w:szCs w:val="32"/>
        </w:rPr>
      </w:pPr>
      <w:r w:rsidRPr="00A76AA0">
        <w:rPr>
          <w:rFonts w:ascii="Times New Roman" w:hAnsi="Times New Roman"/>
          <w:sz w:val="32"/>
          <w:szCs w:val="32"/>
        </w:rPr>
        <w:t>ЗА ВОСПИТАТЕЛЬНО-ОБРАЗОВАТЕЛЬНЫМ ПРОЦЕССОМ</w:t>
      </w:r>
    </w:p>
    <w:p w:rsidR="00A51A85" w:rsidRPr="00A76AA0" w:rsidRDefault="00A51A85" w:rsidP="00F27129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A51A85" w:rsidRDefault="00A51A85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(2018-2019 учебный год)</w:t>
      </w:r>
    </w:p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Pr="00A76AA0" w:rsidRDefault="00A51A85" w:rsidP="00A76AA0"/>
    <w:p w:rsidR="00A51A85" w:rsidRDefault="00A51A85" w:rsidP="00A76AA0"/>
    <w:p w:rsidR="00A51A85" w:rsidRDefault="00A51A85" w:rsidP="00A76AA0"/>
    <w:p w:rsidR="00A51A85" w:rsidRDefault="00A51A85" w:rsidP="00A76AA0"/>
    <w:p w:rsidR="00A51A85" w:rsidRDefault="00A51A85" w:rsidP="00A76AA0"/>
    <w:p w:rsidR="00A51A85" w:rsidRPr="00A76AA0" w:rsidRDefault="00A51A85" w:rsidP="00A76AA0"/>
    <w:p w:rsidR="00A51A85" w:rsidRDefault="00A51A85" w:rsidP="00A76AA0"/>
    <w:p w:rsidR="00A51A85" w:rsidRPr="00A76AA0" w:rsidRDefault="00A51A85" w:rsidP="00A76A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Горхон</w:t>
      </w:r>
    </w:p>
    <w:sectPr w:rsidR="00A51A85" w:rsidRPr="00A76AA0" w:rsidSect="00D856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2F7"/>
    <w:multiLevelType w:val="hybridMultilevel"/>
    <w:tmpl w:val="CB14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5C6296"/>
    <w:multiLevelType w:val="hybridMultilevel"/>
    <w:tmpl w:val="B04C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9943F6"/>
    <w:multiLevelType w:val="hybridMultilevel"/>
    <w:tmpl w:val="2412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C58B7"/>
    <w:multiLevelType w:val="hybridMultilevel"/>
    <w:tmpl w:val="8FFC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9D08F5"/>
    <w:multiLevelType w:val="hybridMultilevel"/>
    <w:tmpl w:val="259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DE6005"/>
    <w:multiLevelType w:val="hybridMultilevel"/>
    <w:tmpl w:val="74E8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AD4F58"/>
    <w:multiLevelType w:val="hybridMultilevel"/>
    <w:tmpl w:val="49AE1BAE"/>
    <w:lvl w:ilvl="0" w:tplc="21CA8F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681829"/>
    <w:multiLevelType w:val="hybridMultilevel"/>
    <w:tmpl w:val="7600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1A1CD1"/>
    <w:multiLevelType w:val="hybridMultilevel"/>
    <w:tmpl w:val="88A0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1C537C"/>
    <w:multiLevelType w:val="hybridMultilevel"/>
    <w:tmpl w:val="61F0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129"/>
    <w:rsid w:val="000C31AE"/>
    <w:rsid w:val="0028198E"/>
    <w:rsid w:val="005B1225"/>
    <w:rsid w:val="00686B7C"/>
    <w:rsid w:val="007E5A50"/>
    <w:rsid w:val="007E7F6F"/>
    <w:rsid w:val="00873747"/>
    <w:rsid w:val="009A2E8C"/>
    <w:rsid w:val="009C6E09"/>
    <w:rsid w:val="00A51A85"/>
    <w:rsid w:val="00A76AA0"/>
    <w:rsid w:val="00B60284"/>
    <w:rsid w:val="00C104AE"/>
    <w:rsid w:val="00CB3094"/>
    <w:rsid w:val="00D70D01"/>
    <w:rsid w:val="00D85692"/>
    <w:rsid w:val="00E009C5"/>
    <w:rsid w:val="00EC3057"/>
    <w:rsid w:val="00ED63E6"/>
    <w:rsid w:val="00F217D6"/>
    <w:rsid w:val="00F2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7129"/>
    <w:rPr>
      <w:lang w:eastAsia="en-US"/>
    </w:rPr>
  </w:style>
  <w:style w:type="table" w:styleId="TableGrid">
    <w:name w:val="Table Grid"/>
    <w:basedOn w:val="TableNormal"/>
    <w:uiPriority w:val="99"/>
    <w:rsid w:val="00F271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237</Words>
  <Characters>1357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iComp</dc:creator>
  <cp:keywords/>
  <dc:description/>
  <cp:lastModifiedBy>UserXP</cp:lastModifiedBy>
  <cp:revision>3</cp:revision>
  <cp:lastPrinted>2001-12-31T20:37:00Z</cp:lastPrinted>
  <dcterms:created xsi:type="dcterms:W3CDTF">2018-11-28T11:09:00Z</dcterms:created>
  <dcterms:modified xsi:type="dcterms:W3CDTF">2001-12-31T20:38:00Z</dcterms:modified>
</cp:coreProperties>
</file>