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4C" w:rsidRPr="0081609C" w:rsidRDefault="006D684C" w:rsidP="006D684C">
      <w:pPr>
        <w:shd w:val="clear" w:color="auto" w:fill="FFFFFF"/>
        <w:spacing w:line="254" w:lineRule="exact"/>
        <w:ind w:right="845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484848"/>
          <w:spacing w:val="-4"/>
          <w:sz w:val="24"/>
          <w:szCs w:val="24"/>
        </w:rPr>
        <w:t xml:space="preserve">Конспект занятия </w:t>
      </w:r>
      <w:r w:rsidRPr="0081609C">
        <w:rPr>
          <w:rFonts w:ascii="Calibri" w:eastAsia="Times New Roman" w:hAnsi="Calibri" w:cs="Times New Roman"/>
          <w:b/>
          <w:bCs/>
          <w:i/>
          <w:iCs/>
          <w:color w:val="484848"/>
          <w:spacing w:val="-6"/>
          <w:sz w:val="24"/>
          <w:szCs w:val="24"/>
        </w:rPr>
        <w:t>«Рассматривание одежды на кукле Сэсэгме»</w:t>
      </w:r>
    </w:p>
    <w:p w:rsidR="006D684C" w:rsidRPr="0081609C" w:rsidRDefault="006D684C" w:rsidP="006D684C">
      <w:pPr>
        <w:shd w:val="clear" w:color="auto" w:fill="FFFFFF"/>
        <w:spacing w:before="259" w:line="250" w:lineRule="exact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b/>
          <w:bCs/>
          <w:i/>
          <w:iCs/>
          <w:color w:val="484848"/>
          <w:spacing w:val="-5"/>
          <w:sz w:val="24"/>
          <w:szCs w:val="24"/>
        </w:rPr>
        <w:t xml:space="preserve">   Цель:</w:t>
      </w:r>
      <w:r w:rsidRPr="0081609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484848"/>
          <w:spacing w:val="-4"/>
          <w:sz w:val="24"/>
          <w:szCs w:val="24"/>
        </w:rPr>
        <w:t xml:space="preserve">Познакомить детей с национальной бурятской одеждой (халат </w:t>
      </w:r>
      <w:proofErr w:type="gramStart"/>
      <w:r w:rsidRPr="0081609C">
        <w:rPr>
          <w:rFonts w:ascii="Calibri" w:eastAsia="Times New Roman" w:hAnsi="Calibri" w:cs="Times New Roman"/>
          <w:color w:val="484848"/>
          <w:spacing w:val="-4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484848"/>
          <w:spacing w:val="-3"/>
          <w:sz w:val="24"/>
          <w:szCs w:val="24"/>
        </w:rPr>
        <w:t>д</w:t>
      </w:r>
      <w:proofErr w:type="gramEnd"/>
      <w:r w:rsidRPr="0081609C">
        <w:rPr>
          <w:rFonts w:ascii="Calibri" w:eastAsia="Times New Roman" w:hAnsi="Calibri" w:cs="Times New Roman"/>
          <w:color w:val="484848"/>
          <w:spacing w:val="-3"/>
          <w:sz w:val="24"/>
          <w:szCs w:val="24"/>
        </w:rPr>
        <w:t xml:space="preserve">эгэл, сапоги - унты, шапка - малгай), </w:t>
      </w:r>
      <w:r w:rsidRPr="0081609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484848"/>
          <w:spacing w:val="-3"/>
          <w:sz w:val="24"/>
          <w:szCs w:val="24"/>
        </w:rPr>
        <w:t xml:space="preserve">расширять и активизировать </w:t>
      </w:r>
      <w:r w:rsidRPr="0081609C">
        <w:rPr>
          <w:rFonts w:ascii="Calibri" w:eastAsia="Times New Roman" w:hAnsi="Calibri" w:cs="Times New Roman"/>
          <w:color w:val="484848"/>
          <w:spacing w:val="-4"/>
          <w:sz w:val="24"/>
          <w:szCs w:val="24"/>
        </w:rPr>
        <w:t>словарь детей: Сэсэгма, халат, дэгэл, унты, малгай, г. Улан-Удэ.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484848"/>
          <w:spacing w:val="-2"/>
          <w:sz w:val="24"/>
          <w:szCs w:val="24"/>
        </w:rPr>
        <w:t xml:space="preserve">   Готовить детей к обучению рассказыванию: воспитывать уме</w:t>
      </w:r>
      <w:r w:rsidRPr="0081609C">
        <w:rPr>
          <w:rFonts w:ascii="Calibri" w:eastAsia="Times New Roman" w:hAnsi="Calibri" w:cs="Times New Roman"/>
          <w:color w:val="484848"/>
          <w:spacing w:val="-2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484848"/>
          <w:spacing w:val="-4"/>
          <w:sz w:val="24"/>
          <w:szCs w:val="24"/>
        </w:rPr>
        <w:t>ние повторять за воспитателем рассказ из 3-4 предложений, состав</w:t>
      </w:r>
      <w:r w:rsidRPr="0081609C">
        <w:rPr>
          <w:rFonts w:ascii="Calibri" w:eastAsia="Times New Roman" w:hAnsi="Calibri" w:cs="Times New Roman"/>
          <w:color w:val="484848"/>
          <w:spacing w:val="-4"/>
          <w:sz w:val="24"/>
          <w:szCs w:val="24"/>
        </w:rPr>
        <w:softHyphen/>
        <w:t>ленный об игрушке.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b/>
          <w:bCs/>
          <w:i/>
          <w:iCs/>
          <w:color w:val="484848"/>
          <w:spacing w:val="-5"/>
          <w:sz w:val="24"/>
          <w:szCs w:val="24"/>
        </w:rPr>
        <w:t xml:space="preserve">   Материалы и оборудование к занятию: </w:t>
      </w:r>
      <w:r w:rsidRPr="0081609C">
        <w:rPr>
          <w:rFonts w:ascii="Calibri" w:eastAsia="Times New Roman" w:hAnsi="Calibri" w:cs="Times New Roman"/>
          <w:color w:val="484848"/>
          <w:spacing w:val="-5"/>
          <w:sz w:val="24"/>
          <w:szCs w:val="24"/>
        </w:rPr>
        <w:t>кукла в бурятской на</w:t>
      </w:r>
      <w:r w:rsidRPr="0081609C">
        <w:rPr>
          <w:rFonts w:ascii="Calibri" w:eastAsia="Times New Roman" w:hAnsi="Calibri" w:cs="Times New Roman"/>
          <w:color w:val="484848"/>
          <w:spacing w:val="-5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484848"/>
          <w:spacing w:val="-4"/>
          <w:sz w:val="24"/>
          <w:szCs w:val="24"/>
        </w:rPr>
        <w:t>циональной одежде.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                                                              Ход занятия:</w:t>
      </w:r>
    </w:p>
    <w:p w:rsidR="006D684C" w:rsidRPr="0081609C" w:rsidRDefault="006D684C" w:rsidP="006D684C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 xml:space="preserve">Дети, сегодня я познакомлю вас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с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 xml:space="preserve">... Ой,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кто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 xml:space="preserve"> это меня трогает?</w:t>
      </w:r>
    </w:p>
    <w:p w:rsidR="006D684C" w:rsidRPr="0081609C" w:rsidRDefault="006D684C" w:rsidP="006D684C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Кукла, - говорят дети.</w:t>
      </w:r>
    </w:p>
    <w:p w:rsidR="006D684C" w:rsidRPr="0081609C" w:rsidRDefault="006D684C" w:rsidP="006D684C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>Какая кукла?</w:t>
      </w:r>
    </w:p>
    <w:p w:rsidR="006D684C" w:rsidRPr="0081609C" w:rsidRDefault="006D684C" w:rsidP="006D684C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>Новая.</w:t>
      </w:r>
    </w:p>
    <w:p w:rsidR="006D684C" w:rsidRPr="0081609C" w:rsidRDefault="006D684C" w:rsidP="006D684C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А-а-а, это, наверное, кукла, у которой синий халат, на ногах </w:t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унты, на голове - шапка? Выходи, выходи, озорница с черными гла</w:t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softHyphen/>
        <w:t>зами. Не догадался ли кто-нибудь, какие у этой куклы глаза?</w:t>
      </w:r>
    </w:p>
    <w:p w:rsidR="006D684C" w:rsidRPr="0081609C" w:rsidRDefault="006D684C" w:rsidP="006D684C">
      <w:pPr>
        <w:widowControl w:val="0"/>
        <w:numPr>
          <w:ilvl w:val="0"/>
          <w:numId w:val="1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>Черные.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(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к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укла появляется снова и снова прячется за воспитателя).</w:t>
      </w:r>
    </w:p>
    <w:p w:rsidR="006D684C" w:rsidRPr="0081609C" w:rsidRDefault="006D684C" w:rsidP="006D684C">
      <w:pPr>
        <w:shd w:val="clear" w:color="auto" w:fill="FFFFFF"/>
        <w:tabs>
          <w:tab w:val="left" w:pos="461"/>
        </w:tabs>
        <w:spacing w:line="250" w:lineRule="exact"/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Дети, кукла обещает выйти, если вы угадаете, какие у нее во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6"/>
          <w:sz w:val="24"/>
          <w:szCs w:val="24"/>
        </w:rPr>
        <w:t>лосы.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 xml:space="preserve">Выслушиваю ответы детей, обобщаю: «У куклы черные глаза и </w:t>
      </w: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>черные волосы».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Знаете, кто пришел к нам в гости?</w:t>
      </w:r>
    </w:p>
    <w:p w:rsidR="006D684C" w:rsidRPr="0081609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 xml:space="preserve">К нам в гости пришла кукла-бурятка Сэсэгма. Как мы должны встретить гостью? Да, конечно же, поздороваться и предложить ей </w:t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 xml:space="preserve">стул. Посмотрите, какая красивая кукла к нам приехала. Она живет </w:t>
      </w: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 xml:space="preserve">в городе Улан-Удэ и приехала к нам в гости на поезде. Посмотрите, </w:t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 xml:space="preserve">как она одета: на Сэсэгме одет халат - дэгэл, на ногах у нее - унты, </w:t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 xml:space="preserve">на голове - шапка - малгай. Одежда у нее национальная, бурятская. </w:t>
      </w:r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>Какой халат - дэгэл - у Сэсэгмы? Как он украшен? Есть ли пугови</w:t>
      </w:r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цы у халата или нет?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На ногах у Сэсэгмы унты, на улице стало холодно, а они теплые и ногам Сэсэгмы тоже тепло. Что у Сэсэгмы на ногах?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4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 xml:space="preserve">На голову она одела шапку. По-бурятски она называется малгай. </w:t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Край шапки обшит мехом. Что на голове у Сэсэгмы?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2112"/>
        <w:rPr>
          <w:rFonts w:ascii="Calibri" w:eastAsia="Times New Roman" w:hAnsi="Calibri" w:cs="Times New Roman"/>
          <w:i/>
          <w:iCs/>
          <w:color w:val="000000"/>
          <w:spacing w:val="-5"/>
          <w:sz w:val="24"/>
          <w:szCs w:val="24"/>
        </w:rPr>
      </w:pPr>
      <w:r w:rsidRPr="0081609C">
        <w:rPr>
          <w:rFonts w:ascii="Calibri" w:eastAsia="Times New Roman" w:hAnsi="Calibri" w:cs="Times New Roman"/>
          <w:i/>
          <w:iCs/>
          <w:color w:val="000000"/>
          <w:spacing w:val="-5"/>
          <w:sz w:val="24"/>
          <w:szCs w:val="24"/>
        </w:rPr>
        <w:t>Физминутка: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2112"/>
        <w:rPr>
          <w:rFonts w:ascii="Calibri" w:eastAsia="Times New Roman" w:hAnsi="Calibri" w:cs="Times New Roman"/>
          <w:i/>
          <w:iCs/>
          <w:color w:val="000000"/>
          <w:spacing w:val="-5"/>
          <w:sz w:val="24"/>
          <w:szCs w:val="24"/>
        </w:rPr>
      </w:pPr>
      <w:r w:rsidRPr="0081609C">
        <w:rPr>
          <w:rFonts w:ascii="Calibri" w:eastAsia="Times New Roman" w:hAnsi="Calibri" w:cs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 xml:space="preserve">Мы погреемся немножко, 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2112"/>
        <w:rPr>
          <w:rFonts w:ascii="Calibri" w:eastAsia="Times New Roman" w:hAnsi="Calibri" w:cs="Times New Roman"/>
          <w:color w:val="000000"/>
          <w:spacing w:val="-7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7"/>
          <w:sz w:val="24"/>
          <w:szCs w:val="24"/>
        </w:rPr>
        <w:t>Мы похлопаем в ладошки,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2112"/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7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>Ножки тоже мы погреем,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2112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-6"/>
          <w:sz w:val="24"/>
          <w:szCs w:val="24"/>
        </w:rPr>
        <w:t>Мы потопаем скорее.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Предлагаю послушать рассказ о Сэсэгме и ее одежде.</w:t>
      </w:r>
    </w:p>
    <w:p w:rsidR="006D684C" w:rsidRPr="0081609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 xml:space="preserve">«К нам в гости приехала Сэсэгма. У нее красивый синий халат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-д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эгэл. Он обшит красной тесьмой и завязан пояском. На голову Сэ</w:t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 xml:space="preserve">сэгма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>одела шапку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 xml:space="preserve"> - малгай. Шапка обшита мехом, в ней тепло. На </w:t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ногах у нее унты».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0"/>
        <w:jc w:val="both"/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t>Повтор рассказа с паузами, для того, чтобы дети помогали рас</w:t>
      </w:r>
      <w:r w:rsidRPr="0081609C">
        <w:rPr>
          <w:rFonts w:ascii="Calibri" w:eastAsia="Times New Roman" w:hAnsi="Calibri" w:cs="Times New Roman"/>
          <w:color w:val="000000"/>
          <w:spacing w:val="-3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сказывать, договаривали слова.</w:t>
      </w:r>
    </w:p>
    <w:p w:rsidR="006D684C" w:rsidRPr="0081609C" w:rsidRDefault="006D684C" w:rsidP="006D684C">
      <w:pPr>
        <w:shd w:val="clear" w:color="auto" w:fill="FFFFFF"/>
        <w:spacing w:line="245" w:lineRule="exact"/>
        <w:ind w:right="1738"/>
        <w:jc w:val="center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Конспект занятия </w:t>
      </w:r>
      <w:r w:rsidRPr="0081609C">
        <w:rPr>
          <w:rFonts w:ascii="Calibri" w:eastAsia="Times New Roman" w:hAnsi="Calibri" w:cs="Times New Roman"/>
          <w:b/>
          <w:bCs/>
          <w:i/>
          <w:iCs/>
          <w:color w:val="000000"/>
          <w:spacing w:val="-2"/>
          <w:sz w:val="24"/>
          <w:szCs w:val="24"/>
        </w:rPr>
        <w:t>«Бурятская одежда и обычаи»</w:t>
      </w:r>
    </w:p>
    <w:p w:rsidR="006D684C" w:rsidRPr="0081609C" w:rsidRDefault="006D684C" w:rsidP="006D684C">
      <w:pPr>
        <w:shd w:val="clear" w:color="auto" w:fill="FFFFFF"/>
        <w:spacing w:before="259" w:line="250" w:lineRule="exact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lastRenderedPageBreak/>
        <w:t>Программное содержание: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Закрепить знания детей о женской и мужской одежде бурят, прослеживая отражение религиозно-магических и эстетических представлений, традиций, образа жизни бурятского народа. Воспи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  <w:t>тывать интерес к быту бурятского народа, уважение к людям неза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  <w:t>висимо от их национальной принадлежности.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Коррекционная работа: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индивидуальное закрепление названий элементов бурятской одежды с детьми, плохо усваивающими мате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риал.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Активизация словаря: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дэгэл, тэрлиг, гуталы, кисет, огниво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b/>
          <w:bCs/>
          <w:i/>
          <w:iCs/>
          <w:color w:val="000000"/>
          <w:spacing w:val="-6"/>
          <w:sz w:val="24"/>
          <w:szCs w:val="24"/>
        </w:rPr>
        <w:t>Предварительная работа: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Рассматривание на иллюстрациях людей разных национально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стей, проживающих в Бурятии; чтение бурятских сказаний, участие 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 xml:space="preserve">в бурятских играх; знакомство с бурятским сказителем Будамшу;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игра «Одень куклу» с набором бурятской, русской, эвенкийской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одежды; игра «Собери узор».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b/>
          <w:bCs/>
          <w:i/>
          <w:iCs/>
          <w:color w:val="000000"/>
          <w:spacing w:val="2"/>
          <w:sz w:val="24"/>
          <w:szCs w:val="24"/>
        </w:rPr>
        <w:t xml:space="preserve">Материалы и оборудование к занятию: 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>кукла би-ба-бо Бу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softHyphen/>
        <w:t>дамшу, сундучок, украшенный бурятским орнаментом, плоскост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ные фигуры девочки и мальчика с набором одежды, юрта, магнито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  <w:t>фонная запись бурятской мелодии «Ехор».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</w:t>
      </w:r>
      <w:r w:rsidRPr="008160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Ход занятия:</w:t>
      </w:r>
    </w:p>
    <w:p w:rsidR="006D684C" w:rsidRPr="0081609C" w:rsidRDefault="006D684C" w:rsidP="006D684C">
      <w:pPr>
        <w:shd w:val="clear" w:color="auto" w:fill="FFFFFF"/>
        <w:tabs>
          <w:tab w:val="left" w:pos="490"/>
        </w:tabs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Ребята, на прошлом занятии к нам приходил </w:t>
      </w:r>
      <w:proofErr w:type="gramStart"/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веселый</w:t>
      </w:r>
      <w:proofErr w:type="gramEnd"/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 Будамшу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5"/>
          <w:sz w:val="24"/>
          <w:szCs w:val="24"/>
        </w:rPr>
        <w:t>и показал нам бурятскую одежду. Давайте пригласим Будамшу к</w:t>
      </w:r>
      <w:r>
        <w:rPr>
          <w:rFonts w:ascii="Calibri" w:eastAsia="Times New Roman" w:hAnsi="Calibri" w:cs="Times New Roman"/>
          <w:color w:val="000000"/>
          <w:spacing w:val="5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нам на занятие и сегодня.</w:t>
      </w:r>
    </w:p>
    <w:p w:rsidR="006D684C" w:rsidRPr="0081609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Из юрты «выходит» Будамшу, здоровается с детьми: «Сайн бай-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на!» и приглашает поиграть с ним. Будамшу предлагает детям за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крыть глаза и постепенно вынимает из волшебного сундучка дэгэл (халат), тэрлиг (жилет), гуталы (сапоги), малгай (шапка). Дети на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  <w:t>зывают их и получают за правильный ответ красный кружочек.</w:t>
      </w:r>
    </w:p>
    <w:p w:rsidR="006D684C" w:rsidRPr="0081609C" w:rsidRDefault="006D684C" w:rsidP="006D684C">
      <w:pPr>
        <w:shd w:val="clear" w:color="auto" w:fill="FFFFFF"/>
        <w:tabs>
          <w:tab w:val="left" w:pos="490"/>
        </w:tabs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Ребята, бурятская одежда отличается от русской? А как вы ду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маете, почему?</w:t>
      </w:r>
    </w:p>
    <w:p w:rsidR="006D684C" w:rsidRPr="0081609C" w:rsidRDefault="006D684C" w:rsidP="006D684C">
      <w:pPr>
        <w:shd w:val="clear" w:color="auto" w:fill="FFFFFF"/>
        <w:spacing w:line="250" w:lineRule="exact"/>
        <w:ind w:right="3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Потому что у каждого народа есть свой костюм. А еще, ребята, бурятский костюм приспособлен к тому, чтобы ездить верхом на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лошадях, ведь буряты пасли овец в холодной степи. И, кроме того, у бурят есть свои обычаи, свои традиции.</w:t>
      </w:r>
    </w:p>
    <w:p w:rsidR="006D684C" w:rsidRPr="0081609C" w:rsidRDefault="006D684C" w:rsidP="006D684C">
      <w:pPr>
        <w:shd w:val="clear" w:color="auto" w:fill="FFFFFF"/>
        <w:spacing w:before="5"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-2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-2"/>
          <w:sz w:val="24"/>
          <w:szCs w:val="24"/>
        </w:rPr>
        <w:t>Будамшу:</w:t>
      </w:r>
    </w:p>
    <w:p w:rsidR="006D684C" w:rsidRPr="0081609C" w:rsidRDefault="006D684C" w:rsidP="006D684C">
      <w:pPr>
        <w:shd w:val="clear" w:color="auto" w:fill="FFFFFF"/>
        <w:spacing w:line="250" w:lineRule="exact"/>
        <w:ind w:right="29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-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Ребята, буряты одеваются не в такой последовательности, как русские. Сначала они одевают гуталы, затем дэгэл или тэрлиг (в зависимости от времени года), причем застегиваются с нижней пу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говицы, завязывают пояс, а уже в последнюю очередь одевают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-м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алгай. Это для того, чтобы жизнь была долгой-долгой. Правда,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интересный обычай?</w:t>
      </w:r>
    </w:p>
    <w:p w:rsidR="006D684C" w:rsidRPr="0081609C" w:rsidRDefault="006D684C" w:rsidP="006D684C">
      <w:pPr>
        <w:shd w:val="clear" w:color="auto" w:fill="FFFFFF"/>
        <w:spacing w:line="250" w:lineRule="exact"/>
        <w:ind w:right="29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-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-1"/>
          <w:sz w:val="24"/>
          <w:szCs w:val="24"/>
        </w:rPr>
        <w:t xml:space="preserve">Воспитатель: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Будамшу, давай пригласим Эржену и Дашиму, и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нарядим их. И, конечно, по бурятскому обычаю начнем с гуталов.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Воспитатель одевает на кукол гуталы.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29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  Будам</w:t>
      </w: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шу: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Ребята, как вы думаете, для чего у гуталов носок под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нят кверху?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Дети: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чтобы не запнуться.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Будамшу: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Правильно (поощряет ребят кружочком), молодец! А еще, ребята, это для того, чтобы «не поранить» землю. Ведь буряты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очень бережно относятся к земле-матушке.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Воспитатель: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Ребята, какую одежду мы наденем на Эржену и Дашиму? Следующей? (дэгэлы).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1"/>
          <w:sz w:val="24"/>
          <w:szCs w:val="24"/>
        </w:rPr>
        <w:lastRenderedPageBreak/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1"/>
          <w:sz w:val="24"/>
          <w:szCs w:val="24"/>
        </w:rPr>
        <w:t xml:space="preserve">Будамшу.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Посмотрите, какой глубокий запах и воротник-стойка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у дэгэлов. Для чего это? (чтобы было теплее).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Воспитатель: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Правильно, ведь буряты в стужу ездят на конях, пасут скот, этим занимаются и мужчины, и женщины.</w:t>
      </w:r>
    </w:p>
    <w:p w:rsidR="006D684C" w:rsidRPr="0081609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1"/>
          <w:sz w:val="24"/>
          <w:szCs w:val="24"/>
        </w:rPr>
        <w:t xml:space="preserve">Будамшу: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Посмотрите, наверху пришито целых 3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пуговицы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 и </w:t>
      </w:r>
      <w:proofErr w:type="gramStart"/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какие</w:t>
      </w:r>
      <w:proofErr w:type="gramEnd"/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 они красивые! Пуговицы бывают золотые или серебряные.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Буряты считают, что верхние пуговицы приносят прибыль. А вот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средние пуговицы символизируют многочисленное потомство, что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 xml:space="preserve">бы было много крепких и здоровых детишек. Нижние пуговицы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э</w:t>
      </w:r>
      <w:proofErr w:type="gramEnd"/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то символ плодородия скота, чтобы стада были тучными, много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  <w:t>численными; ведь скот - это главное богатство бурята.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Вы, ребята, запомнили, что обозначают пуговицы на </w:t>
      </w:r>
      <w:proofErr w:type="gramStart"/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бурятском</w:t>
      </w:r>
      <w:proofErr w:type="gramEnd"/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 дэгэле? Сейчас я проверю.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Будамшу задает вопросы и за правильный ответ поощряет детей кружочками.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Молодцы, ребята, внимательно меня слушали.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1"/>
          <w:sz w:val="24"/>
          <w:szCs w:val="24"/>
        </w:rPr>
        <w:t xml:space="preserve">Воспитатель: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Будамшу, какой предмет одежды будет следую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щим?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2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2"/>
          <w:sz w:val="24"/>
          <w:szCs w:val="24"/>
        </w:rPr>
        <w:t xml:space="preserve">Будамшу. 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 xml:space="preserve">Пояс! Он бывает очень-очень длинным — целых 2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длины рук. Дети встают парами, берутся за руки и показывают, ка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кой длины бывают пояса. Затем снова усаживаются на свои места.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Воспитатель надевает пояса куклам.</w:t>
      </w:r>
    </w:p>
    <w:p w:rsidR="006D684C" w:rsidRPr="0081609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2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2"/>
          <w:sz w:val="24"/>
          <w:szCs w:val="24"/>
        </w:rPr>
        <w:t xml:space="preserve">Будамшу. 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>Сейчас, ребята, я вам расскажу про интересный бу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рятский обычай. Буряты в знак дружбы, побратимских отношений менялись поясами и становились на всю жизнь друзьями, и всегда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помогали друг другу. А вот девушки, когда выходили замуж, пояса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уже не носили.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Воспитатель: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Будамшу, а для чего нужен пояс буряту?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Будамшу: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А вот об этом могут сказать сами дети.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-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-1"/>
          <w:sz w:val="24"/>
          <w:szCs w:val="24"/>
        </w:rPr>
        <w:t xml:space="preserve">Дети: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чтобы было тепло. На дэгэлах не было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карманов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 и буряты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носили все необходимое за пазухой (пиалу, огниво, кисет).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Будамшу за правильный ответ дает детям кружочки и спраши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  <w:t>вает: а что надевают буряты в последнюю очередь?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Дети: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шапку.</w:t>
      </w:r>
    </w:p>
    <w:p w:rsidR="006D684C" w:rsidRPr="0081609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-4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-4"/>
          <w:sz w:val="24"/>
          <w:szCs w:val="24"/>
        </w:rPr>
        <w:t xml:space="preserve">Будамшу: </w:t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Я вам рассказывал, что значит шапка для бурята. Ну-</w:t>
      </w: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>ка, из чего она состоит?</w:t>
      </w:r>
    </w:p>
    <w:p w:rsidR="006D684C" w:rsidRPr="0081609C" w:rsidRDefault="006D684C" w:rsidP="006D684C">
      <w:pPr>
        <w:shd w:val="clear" w:color="auto" w:fill="FFFFFF"/>
        <w:spacing w:before="10"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-2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-2"/>
          <w:sz w:val="24"/>
          <w:szCs w:val="24"/>
        </w:rPr>
        <w:t xml:space="preserve">Дети: </w:t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 xml:space="preserve">из круглого красного навершия, что обозначает солнце. </w:t>
      </w: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 xml:space="preserve">Из красных нитей - это солнечные лучи. Сверху шапка голубая, как </w:t>
      </w:r>
      <w:r w:rsidRPr="0081609C">
        <w:rPr>
          <w:rFonts w:ascii="Calibri" w:eastAsia="Times New Roman" w:hAnsi="Calibri" w:cs="Times New Roman"/>
          <w:color w:val="000000"/>
          <w:spacing w:val="-4"/>
          <w:sz w:val="24"/>
          <w:szCs w:val="24"/>
        </w:rPr>
        <w:t>небо. А внизу ободок коричневый, как земля.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1"/>
          <w:sz w:val="24"/>
          <w:szCs w:val="24"/>
        </w:rPr>
        <w:t xml:space="preserve">Будамшу: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Ребята, головные уборы нельзя было бросать на зем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лю, перешагивать через нее, относиться к ней небрежно. При встре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  <w:t>че гостей бурят всегда надевал шапку.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2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2"/>
          <w:sz w:val="24"/>
          <w:szCs w:val="24"/>
        </w:rPr>
        <w:t xml:space="preserve">Физминутка: 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>элементы танца «Ёхор» вместе с куклами.</w:t>
      </w:r>
    </w:p>
    <w:p w:rsidR="006D684C" w:rsidRPr="0081609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Игра с волшебным сундучком: ребенок вынимает что-либо из 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 xml:space="preserve">одежды и рассказывает об обычае, связанным с этим предметом.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Дети получают за правильный ответ кружок. У кого в конце занятия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оказывается больше кружков, тот становится ведущим в игре после </w:t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занятия.</w:t>
      </w:r>
    </w:p>
    <w:p w:rsidR="006D684C" w:rsidRPr="00EB6723" w:rsidRDefault="006D684C" w:rsidP="006D684C">
      <w:pPr>
        <w:shd w:val="clear" w:color="auto" w:fill="FFFFFF"/>
        <w:spacing w:before="245" w:line="250" w:lineRule="exact"/>
        <w:ind w:right="1685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EB6723">
        <w:rPr>
          <w:rFonts w:ascii="Calibri" w:eastAsia="Times New Roman" w:hAnsi="Calibri" w:cs="Times New Roman"/>
          <w:b/>
          <w:color w:val="000000"/>
          <w:spacing w:val="-2"/>
          <w:sz w:val="24"/>
          <w:szCs w:val="24"/>
        </w:rPr>
        <w:t xml:space="preserve">Конспект занятия по аппликации </w:t>
      </w:r>
      <w:r w:rsidRPr="00EB6723">
        <w:rPr>
          <w:rFonts w:ascii="Calibri" w:eastAsia="Times New Roman" w:hAnsi="Calibri" w:cs="Times New Roman"/>
          <w:b/>
          <w:i/>
          <w:iCs/>
          <w:color w:val="000000"/>
          <w:spacing w:val="-1"/>
          <w:w w:val="106"/>
          <w:sz w:val="24"/>
          <w:szCs w:val="24"/>
        </w:rPr>
        <w:t>«Бурятский костюм»</w:t>
      </w:r>
    </w:p>
    <w:p w:rsidR="006D684C" w:rsidRPr="00EB6723" w:rsidRDefault="006D684C" w:rsidP="006D684C">
      <w:pPr>
        <w:shd w:val="clear" w:color="auto" w:fill="FFFFFF"/>
        <w:spacing w:before="254" w:line="250" w:lineRule="exact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i/>
          <w:iCs/>
          <w:color w:val="000000"/>
          <w:spacing w:val="-2"/>
          <w:sz w:val="24"/>
          <w:szCs w:val="24"/>
        </w:rPr>
        <w:t xml:space="preserve">   </w:t>
      </w:r>
      <w:r w:rsidRPr="00EB6723">
        <w:rPr>
          <w:rFonts w:ascii="Calibri" w:eastAsia="Times New Roman" w:hAnsi="Calibri" w:cs="Times New Roman"/>
          <w:b/>
          <w:i/>
          <w:iCs/>
          <w:color w:val="000000"/>
          <w:spacing w:val="-2"/>
          <w:sz w:val="24"/>
          <w:szCs w:val="24"/>
        </w:rPr>
        <w:t>Программное содержание: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Продолжать знакомство с убранством бурятского костюма, об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ратить внимание на его украшение — орнамент. Закрепить название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отдельных элементов (лотос, бараний рог, облачный узор, водный узор и пр.). Учить детей украшать костюм, вырезая отдельные эле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  <w:t>менты узора, красиво сопоставляя их по цвету, форме на готовых плоскостных предметах одежды, аккуратно наклеивать их. Учить детей дружно выполнять коллективную работу, воспитывать инте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3"/>
          <w:sz w:val="24"/>
          <w:szCs w:val="24"/>
        </w:rPr>
        <w:t xml:space="preserve">рес к бурятской национальной культуре, умение рассказывать о </w:t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своей работе.</w:t>
      </w:r>
    </w:p>
    <w:p w:rsidR="006D684C" w:rsidRPr="00EB6723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i/>
          <w:iCs/>
          <w:color w:val="000000"/>
          <w:spacing w:val="4"/>
          <w:sz w:val="24"/>
          <w:szCs w:val="24"/>
        </w:rPr>
        <w:t xml:space="preserve">   </w:t>
      </w:r>
      <w:r w:rsidRPr="00EB6723">
        <w:rPr>
          <w:rFonts w:ascii="Calibri" w:eastAsia="Times New Roman" w:hAnsi="Calibri" w:cs="Times New Roman"/>
          <w:b/>
          <w:i/>
          <w:iCs/>
          <w:color w:val="000000"/>
          <w:spacing w:val="4"/>
          <w:sz w:val="24"/>
          <w:szCs w:val="24"/>
        </w:rPr>
        <w:t>Предварительна работа:</w:t>
      </w:r>
    </w:p>
    <w:p w:rsidR="006D684C" w:rsidRPr="0081609C" w:rsidRDefault="006D684C" w:rsidP="006D68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pacing w:val="-2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Рисование по трафарету и раскрашивание орнамента.</w:t>
      </w:r>
    </w:p>
    <w:p w:rsidR="006D684C" w:rsidRPr="0081609C" w:rsidRDefault="006D684C" w:rsidP="006D68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pacing w:val="-13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Игра «Украсим шапку» (фланелеграф).</w:t>
      </w:r>
    </w:p>
    <w:p w:rsidR="006D684C" w:rsidRPr="0081609C" w:rsidRDefault="006D684C" w:rsidP="006D68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pacing w:val="-13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Игра «На что похож узор».</w:t>
      </w:r>
    </w:p>
    <w:p w:rsidR="006D684C" w:rsidRPr="0081609C" w:rsidRDefault="006D684C" w:rsidP="006D68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pacing w:val="-9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Игра «Собери узор» (разрезные картинки).</w:t>
      </w:r>
    </w:p>
    <w:p w:rsidR="006D684C" w:rsidRPr="00EB6723" w:rsidRDefault="006D684C" w:rsidP="006D684C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50" w:lineRule="exact"/>
        <w:ind w:right="2016"/>
        <w:rPr>
          <w:rFonts w:ascii="Calibri" w:eastAsia="Times New Roman" w:hAnsi="Calibri" w:cs="Times New Roman"/>
          <w:b/>
          <w:color w:val="000000"/>
          <w:spacing w:val="-15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Рассматривание бурятского костюма.</w:t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br/>
      </w:r>
      <w:r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 xml:space="preserve">   </w:t>
      </w:r>
      <w:r w:rsidRPr="00EB6723">
        <w:rPr>
          <w:rFonts w:ascii="Calibri" w:eastAsia="Times New Roman" w:hAnsi="Calibri" w:cs="Times New Roman"/>
          <w:b/>
          <w:i/>
          <w:iCs/>
          <w:color w:val="000000"/>
          <w:spacing w:val="3"/>
          <w:sz w:val="24"/>
          <w:szCs w:val="24"/>
        </w:rPr>
        <w:t>Материалы и оборудование к занятию:</w:t>
      </w:r>
    </w:p>
    <w:p w:rsidR="006D684C" w:rsidRPr="0081609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Плоскостные куклы в национальных костюмах; наборы женской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и мужской одежды (малгай, дэгэлы, гуталы) для коллективной ра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>боты; на каждого ребенка - набор трафаретов, элементов орнамен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та, цветная бумага, простой карандаш, цветная бумага или картон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тонкий цветной, клей, кисточка, салфетка, ножницы.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pacing w:val="6"/>
          <w:sz w:val="24"/>
          <w:szCs w:val="24"/>
        </w:rPr>
        <w:t xml:space="preserve">                                                   </w:t>
      </w:r>
      <w:r w:rsidRPr="0081609C">
        <w:rPr>
          <w:rFonts w:ascii="Calibri" w:eastAsia="Times New Roman" w:hAnsi="Calibri" w:cs="Times New Roman"/>
          <w:i/>
          <w:iCs/>
          <w:color w:val="000000"/>
          <w:spacing w:val="6"/>
          <w:sz w:val="24"/>
          <w:szCs w:val="24"/>
        </w:rPr>
        <w:t>Ход занятия:</w:t>
      </w:r>
    </w:p>
    <w:p w:rsidR="006D684C" w:rsidRPr="0081609C" w:rsidRDefault="006D684C" w:rsidP="006D684C">
      <w:pPr>
        <w:shd w:val="clear" w:color="auto" w:fill="FFFFFF"/>
        <w:spacing w:line="250" w:lineRule="exact"/>
        <w:ind w:right="5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Звучит бурятская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мелодия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 и появляются знакомые детям куклы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в национальных костюмах (костюмы могут служить образцами).</w:t>
      </w:r>
    </w:p>
    <w:p w:rsidR="006D684C" w:rsidRPr="0081609C" w:rsidRDefault="006D684C" w:rsidP="006D684C">
      <w:pPr>
        <w:shd w:val="clear" w:color="auto" w:fill="FFFFFF"/>
        <w:tabs>
          <w:tab w:val="left" w:pos="504"/>
        </w:tabs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000000"/>
          <w:spacing w:val="3"/>
          <w:sz w:val="24"/>
          <w:szCs w:val="24"/>
        </w:rPr>
        <w:t xml:space="preserve">Дети, сегодня к нам в гости пришли наши старые знакомые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3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Э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ржена и Дашима (здороваются). Скоро наступит праздник Белого</w:t>
      </w:r>
      <w:r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5"/>
          <w:sz w:val="24"/>
          <w:szCs w:val="24"/>
        </w:rPr>
        <w:t xml:space="preserve">месяца - это бурятский Новый год. У бурят есть обычай </w:t>
      </w:r>
      <w:r>
        <w:rPr>
          <w:rFonts w:ascii="Calibri" w:eastAsia="Times New Roman" w:hAnsi="Calibri" w:cs="Times New Roman"/>
          <w:color w:val="000000"/>
          <w:spacing w:val="5"/>
          <w:sz w:val="24"/>
          <w:szCs w:val="24"/>
        </w:rPr>
        <w:t>–</w:t>
      </w:r>
      <w:r w:rsidRPr="0081609C">
        <w:rPr>
          <w:rFonts w:ascii="Calibri" w:eastAsia="Times New Roman" w:hAnsi="Calibri" w:cs="Times New Roman"/>
          <w:color w:val="000000"/>
          <w:spacing w:val="5"/>
          <w:sz w:val="24"/>
          <w:szCs w:val="24"/>
        </w:rPr>
        <w:t xml:space="preserve"> дарить</w:t>
      </w:r>
      <w:r>
        <w:rPr>
          <w:rFonts w:ascii="Calibri" w:eastAsia="Times New Roman" w:hAnsi="Calibri" w:cs="Times New Roman"/>
          <w:color w:val="000000"/>
          <w:spacing w:val="5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друг другу подарки.</w:t>
      </w:r>
    </w:p>
    <w:p w:rsidR="006D684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Ребята, что мы подарим Эржене и Дашиме? 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5"/>
          <w:sz w:val="24"/>
          <w:szCs w:val="24"/>
        </w:rPr>
        <w:t>Дети предлагают различные варианты, в т.ч. новую празднич</w:t>
      </w:r>
      <w:r w:rsidRPr="0081609C">
        <w:rPr>
          <w:rFonts w:ascii="Calibri" w:eastAsia="Times New Roman" w:hAnsi="Calibri" w:cs="Times New Roman"/>
          <w:color w:val="000000"/>
          <w:spacing w:val="5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ную одежду.</w:t>
      </w:r>
    </w:p>
    <w:p w:rsidR="006D684C" w:rsidRPr="0081609C" w:rsidRDefault="006D684C" w:rsidP="006D684C">
      <w:pPr>
        <w:shd w:val="clear" w:color="auto" w:fill="FFFFFF"/>
        <w:tabs>
          <w:tab w:val="left" w:pos="557"/>
        </w:tabs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000000"/>
          <w:spacing w:val="10"/>
          <w:sz w:val="24"/>
          <w:szCs w:val="24"/>
        </w:rPr>
        <w:t>Ребята, самый лучший подарок - это подарок, сделанный</w:t>
      </w:r>
      <w:r>
        <w:rPr>
          <w:rFonts w:ascii="Calibri" w:eastAsia="Times New Roman" w:hAnsi="Calibri" w:cs="Times New Roman"/>
          <w:color w:val="000000"/>
          <w:spacing w:val="10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>своими руками. Вот мы с вами и смастерим для наших гостей кра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сивые костюмы.</w:t>
      </w:r>
    </w:p>
    <w:p w:rsidR="006D684C" w:rsidRPr="0081609C" w:rsidRDefault="006D684C" w:rsidP="006D684C">
      <w:pPr>
        <w:shd w:val="clear" w:color="auto" w:fill="FFFFFF"/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Как вы думаете, какого цвета дэгэлы сделаем для наших друзей? 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>Дашима и Эржена шепотом говорят воспитателю, какие бы кос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тюмы они хотели иметь (Дашима — синий, Эржена - зеленый).</w:t>
      </w:r>
    </w:p>
    <w:p w:rsidR="006D684C" w:rsidRPr="0081609C" w:rsidRDefault="006D684C" w:rsidP="006D684C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Кто знает, что означает синий цвет у бурят?</w:t>
      </w:r>
    </w:p>
    <w:p w:rsidR="006D684C" w:rsidRPr="0081609C" w:rsidRDefault="006D684C" w:rsidP="006D684C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5"/>
          <w:sz w:val="24"/>
          <w:szCs w:val="24"/>
        </w:rPr>
        <w:t>Небо.</w:t>
      </w:r>
    </w:p>
    <w:p w:rsidR="006D684C" w:rsidRPr="0081609C" w:rsidRDefault="006D684C" w:rsidP="006D684C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3"/>
          <w:sz w:val="24"/>
          <w:szCs w:val="24"/>
        </w:rPr>
        <w:t>Правильно, цвет неба, синий цвет у бурят - символ мужского</w:t>
      </w:r>
      <w:r>
        <w:rPr>
          <w:rFonts w:ascii="Calibri" w:eastAsia="Times New Roman" w:hAnsi="Calibri" w:cs="Times New Roman"/>
          <w:color w:val="000000"/>
          <w:spacing w:val="3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начала, т.е. - мужской цвет.</w:t>
      </w:r>
    </w:p>
    <w:p w:rsidR="006D684C" w:rsidRPr="0081609C" w:rsidRDefault="006D684C" w:rsidP="006D684C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А что обозначает зеленый цвет?</w:t>
      </w:r>
    </w:p>
    <w:p w:rsidR="006D684C" w:rsidRPr="00EB6723" w:rsidRDefault="006D684C" w:rsidP="006D684C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5"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Траву, это цвет травы.</w:t>
      </w:r>
    </w:p>
    <w:p w:rsidR="006D684C" w:rsidRPr="0081609C" w:rsidRDefault="006D684C" w:rsidP="006D684C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6"/>
          <w:sz w:val="24"/>
          <w:szCs w:val="24"/>
        </w:rPr>
        <w:t>Правильно, это цвет цветущей земли, цвет плодородия. Он</w:t>
      </w:r>
      <w:r>
        <w:rPr>
          <w:rFonts w:ascii="Calibri" w:eastAsia="Times New Roman" w:hAnsi="Calibri" w:cs="Times New Roman"/>
          <w:color w:val="000000"/>
          <w:spacing w:val="6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считается женским. Вот, оказывается, почему наши друзья выбрали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эти цвета. Воспитатель просит детей подобрать к дэгэлам остальные</w:t>
      </w:r>
      <w:r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3"/>
          <w:sz w:val="24"/>
          <w:szCs w:val="24"/>
        </w:rPr>
        <w:t>предметы одежды и обосновать свой выбор. Затем обращаем вни</w:t>
      </w:r>
      <w:r w:rsidRPr="0081609C">
        <w:rPr>
          <w:rFonts w:ascii="Calibri" w:eastAsia="Times New Roman" w:hAnsi="Calibri" w:cs="Times New Roman"/>
          <w:color w:val="000000"/>
          <w:spacing w:val="3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мание на костюмы Эржены и Дашимы.</w:t>
      </w:r>
    </w:p>
    <w:p w:rsidR="006D684C" w:rsidRPr="0081609C" w:rsidRDefault="006D684C" w:rsidP="006D684C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Как украшены костюмы?</w:t>
      </w:r>
    </w:p>
    <w:p w:rsidR="006D684C" w:rsidRPr="0081609C" w:rsidRDefault="006D684C" w:rsidP="006D684C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Какого цвета полоски на мужском костюме?</w:t>
      </w:r>
    </w:p>
    <w:p w:rsidR="006D684C" w:rsidRPr="0081609C" w:rsidRDefault="006D684C" w:rsidP="006D684C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Что они обозначают?</w:t>
      </w:r>
    </w:p>
    <w:p w:rsidR="006D684C" w:rsidRPr="0081609C" w:rsidRDefault="006D684C" w:rsidP="006D684C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5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Какие узоры на костюме у Эржены? Где они расположены?</w:t>
      </w:r>
    </w:p>
    <w:p w:rsidR="006D684C" w:rsidRPr="0081609C" w:rsidRDefault="006D684C" w:rsidP="006D684C">
      <w:pPr>
        <w:shd w:val="clear" w:color="auto" w:fill="FFFFFF"/>
        <w:tabs>
          <w:tab w:val="left" w:pos="480"/>
        </w:tabs>
        <w:spacing w:line="250" w:lineRule="exact"/>
        <w:ind w:right="2016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Для чего буряты украшали свои костюмы?</w:t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br/>
      </w:r>
      <w:r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За правильные ответы дети поощряются.</w:t>
      </w:r>
    </w:p>
    <w:p w:rsidR="006D684C" w:rsidRPr="0081609C" w:rsidRDefault="006D684C" w:rsidP="006D684C">
      <w:pPr>
        <w:shd w:val="clear" w:color="auto" w:fill="FFFFFF"/>
        <w:tabs>
          <w:tab w:val="left" w:pos="518"/>
        </w:tabs>
        <w:spacing w:line="250" w:lineRule="exact"/>
        <w:rPr>
          <w:rFonts w:ascii="Calibri" w:eastAsia="Times New Roman" w:hAnsi="Calibri" w:cs="Times New Roman"/>
          <w:sz w:val="24"/>
          <w:szCs w:val="24"/>
        </w:rPr>
      </w:pP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-</w:t>
      </w:r>
      <w:r w:rsidRPr="0081609C">
        <w:rPr>
          <w:rFonts w:ascii="Calibri" w:eastAsia="Times New Roman" w:hAnsi="Calibri" w:cs="Times New Roman"/>
          <w:color w:val="000000"/>
          <w:spacing w:val="4"/>
          <w:sz w:val="24"/>
          <w:szCs w:val="24"/>
        </w:rPr>
        <w:t>Как и другие народы, буряты наблюдали за солнцем, луной,</w:t>
      </w:r>
      <w:r>
        <w:rPr>
          <w:rFonts w:ascii="Calibri" w:eastAsia="Times New Roman" w:hAnsi="Calibri" w:cs="Times New Roman"/>
          <w:color w:val="000000"/>
          <w:spacing w:val="4"/>
          <w:sz w:val="24"/>
          <w:szCs w:val="24"/>
        </w:rPr>
        <w:t xml:space="preserve">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травой, облаками, животными, и отображали их в своем творчестве.</w:t>
      </w:r>
    </w:p>
    <w:p w:rsidR="006D684C" w:rsidRDefault="006D684C" w:rsidP="006D684C">
      <w:pPr>
        <w:shd w:val="clear" w:color="auto" w:fill="FFFFFF"/>
        <w:spacing w:before="5" w:line="250" w:lineRule="exact"/>
        <w:ind w:right="3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B672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  Игра «На что похоже».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6D684C" w:rsidRPr="0081609C" w:rsidRDefault="006D684C" w:rsidP="006D684C">
      <w:pPr>
        <w:shd w:val="clear" w:color="auto" w:fill="FFFFFF"/>
        <w:spacing w:before="5" w:line="250" w:lineRule="exact"/>
        <w:ind w:right="3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Воспитатель показывает орнамент, а де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  <w:t xml:space="preserve">ти говорят, на что он похож. Например, облачный узор - на облака,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бараньи рога - на рога барана и т.д.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29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Затем переключаем внимание детей на костюмы Эржены и Да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шимы и находим там знакомые узоры, уточняем, где они располо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жены.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29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Физминутка.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Дети встают в два круга и выполняют под музы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кальные элементы танца «Ёхор»:</w:t>
      </w:r>
    </w:p>
    <w:p w:rsidR="006D684C" w:rsidRPr="00007D51" w:rsidRDefault="006D684C" w:rsidP="006D684C">
      <w:pPr>
        <w:rPr>
          <w:rFonts w:ascii="Calibri" w:eastAsia="Times New Roman" w:hAnsi="Calibri" w:cs="Times New Roman"/>
          <w:sz w:val="24"/>
          <w:szCs w:val="24"/>
        </w:rPr>
      </w:pPr>
      <w:r w:rsidRPr="00007D51">
        <w:rPr>
          <w:rFonts w:ascii="Calibri" w:eastAsia="Times New Roman" w:hAnsi="Calibri" w:cs="Times New Roman"/>
          <w:sz w:val="24"/>
          <w:szCs w:val="24"/>
        </w:rPr>
        <w:t xml:space="preserve">Вот за первым и второй </w:t>
      </w:r>
    </w:p>
    <w:p w:rsidR="006D684C" w:rsidRPr="00007D51" w:rsidRDefault="006D684C" w:rsidP="006D684C">
      <w:pPr>
        <w:rPr>
          <w:rFonts w:ascii="Calibri" w:eastAsia="Times New Roman" w:hAnsi="Calibri" w:cs="Times New Roman"/>
          <w:spacing w:val="-5"/>
          <w:sz w:val="24"/>
          <w:szCs w:val="24"/>
        </w:rPr>
      </w:pPr>
      <w:r w:rsidRPr="00007D51">
        <w:rPr>
          <w:rFonts w:ascii="Calibri" w:eastAsia="Times New Roman" w:hAnsi="Calibri" w:cs="Times New Roman"/>
          <w:spacing w:val="-5"/>
          <w:sz w:val="24"/>
          <w:szCs w:val="24"/>
        </w:rPr>
        <w:t xml:space="preserve">Круг живой образовался. </w:t>
      </w:r>
    </w:p>
    <w:p w:rsidR="006D684C" w:rsidRPr="00007D51" w:rsidRDefault="006D684C" w:rsidP="006D684C">
      <w:pPr>
        <w:rPr>
          <w:rFonts w:ascii="Calibri" w:eastAsia="Times New Roman" w:hAnsi="Calibri" w:cs="Times New Roman"/>
          <w:spacing w:val="-6"/>
          <w:sz w:val="24"/>
          <w:szCs w:val="24"/>
        </w:rPr>
      </w:pPr>
      <w:r w:rsidRPr="00007D51">
        <w:rPr>
          <w:rFonts w:ascii="Calibri" w:eastAsia="Times New Roman" w:hAnsi="Calibri" w:cs="Times New Roman"/>
          <w:spacing w:val="-6"/>
          <w:sz w:val="24"/>
          <w:szCs w:val="24"/>
        </w:rPr>
        <w:t xml:space="preserve">Говорливою волной </w:t>
      </w:r>
    </w:p>
    <w:p w:rsidR="006D684C" w:rsidRPr="00007D51" w:rsidRDefault="006D684C" w:rsidP="006D684C">
      <w:pPr>
        <w:rPr>
          <w:rFonts w:ascii="Calibri" w:eastAsia="Times New Roman" w:hAnsi="Calibri" w:cs="Times New Roman"/>
          <w:sz w:val="24"/>
          <w:szCs w:val="24"/>
        </w:rPr>
      </w:pPr>
      <w:r w:rsidRPr="00007D51">
        <w:rPr>
          <w:rFonts w:ascii="Calibri" w:eastAsia="Times New Roman" w:hAnsi="Calibri" w:cs="Times New Roman"/>
          <w:sz w:val="24"/>
          <w:szCs w:val="24"/>
        </w:rPr>
        <w:t xml:space="preserve">Покачнулся, разбежался... </w:t>
      </w:r>
    </w:p>
    <w:p w:rsidR="006D684C" w:rsidRPr="00007D51" w:rsidRDefault="006D684C" w:rsidP="006D684C">
      <w:pPr>
        <w:rPr>
          <w:rFonts w:ascii="Calibri" w:eastAsia="Times New Roman" w:hAnsi="Calibri" w:cs="Times New Roman"/>
          <w:spacing w:val="-5"/>
          <w:sz w:val="24"/>
          <w:szCs w:val="24"/>
        </w:rPr>
      </w:pPr>
      <w:r w:rsidRPr="00007D51">
        <w:rPr>
          <w:rFonts w:ascii="Calibri" w:eastAsia="Times New Roman" w:hAnsi="Calibri" w:cs="Times New Roman"/>
          <w:spacing w:val="-5"/>
          <w:sz w:val="24"/>
          <w:szCs w:val="24"/>
        </w:rPr>
        <w:t xml:space="preserve">Покатился величаво, </w:t>
      </w:r>
    </w:p>
    <w:p w:rsidR="006D684C" w:rsidRPr="00007D51" w:rsidRDefault="006D684C" w:rsidP="006D684C">
      <w:pPr>
        <w:rPr>
          <w:rFonts w:ascii="Calibri" w:eastAsia="Times New Roman" w:hAnsi="Calibri" w:cs="Times New Roman"/>
          <w:spacing w:val="-5"/>
          <w:sz w:val="24"/>
          <w:szCs w:val="24"/>
        </w:rPr>
      </w:pPr>
      <w:r w:rsidRPr="00007D51">
        <w:rPr>
          <w:rFonts w:ascii="Calibri" w:eastAsia="Times New Roman" w:hAnsi="Calibri" w:cs="Times New Roman"/>
          <w:spacing w:val="-5"/>
          <w:sz w:val="24"/>
          <w:szCs w:val="24"/>
        </w:rPr>
        <w:t xml:space="preserve">Словно речка потекла. </w:t>
      </w:r>
    </w:p>
    <w:p w:rsidR="006D684C" w:rsidRPr="00007D51" w:rsidRDefault="006D684C" w:rsidP="006D684C">
      <w:pPr>
        <w:rPr>
          <w:rFonts w:ascii="Calibri" w:eastAsia="Times New Roman" w:hAnsi="Calibri" w:cs="Times New Roman"/>
          <w:spacing w:val="-5"/>
          <w:sz w:val="24"/>
          <w:szCs w:val="24"/>
        </w:rPr>
      </w:pPr>
      <w:r w:rsidRPr="00007D51">
        <w:rPr>
          <w:rFonts w:ascii="Calibri" w:eastAsia="Times New Roman" w:hAnsi="Calibri" w:cs="Times New Roman"/>
          <w:spacing w:val="-5"/>
          <w:sz w:val="24"/>
          <w:szCs w:val="24"/>
        </w:rPr>
        <w:t xml:space="preserve">Шаг налево, шаг направо, </w:t>
      </w:r>
    </w:p>
    <w:p w:rsidR="006D684C" w:rsidRPr="00007D51" w:rsidRDefault="006D684C" w:rsidP="006D684C">
      <w:pPr>
        <w:rPr>
          <w:rFonts w:ascii="Calibri" w:eastAsia="Times New Roman" w:hAnsi="Calibri" w:cs="Times New Roman"/>
          <w:sz w:val="24"/>
          <w:szCs w:val="24"/>
        </w:rPr>
      </w:pPr>
      <w:r w:rsidRPr="00007D51">
        <w:rPr>
          <w:rFonts w:ascii="Calibri" w:eastAsia="Times New Roman" w:hAnsi="Calibri" w:cs="Times New Roman"/>
          <w:spacing w:val="-6"/>
          <w:sz w:val="24"/>
          <w:szCs w:val="24"/>
        </w:rPr>
        <w:t>Песня тронулась, пошла!</w:t>
      </w:r>
    </w:p>
    <w:p w:rsidR="006D684C" w:rsidRPr="0081609C" w:rsidRDefault="006D684C" w:rsidP="006D684C">
      <w:pPr>
        <w:shd w:val="clear" w:color="auto" w:fill="FFFFFF"/>
        <w:tabs>
          <w:tab w:val="left" w:pos="518"/>
        </w:tabs>
        <w:spacing w:before="221" w:line="254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-Вот, ребята, вы отдохнули, а сейчас пора принимат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ься за рабо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ту, ведь мы с вами должны украсить костюмы.</w:t>
      </w:r>
    </w:p>
    <w:p w:rsidR="006D684C" w:rsidRPr="0081609C" w:rsidRDefault="006D684C" w:rsidP="006D684C">
      <w:pPr>
        <w:shd w:val="clear" w:color="auto" w:fill="FFFFFF"/>
        <w:spacing w:line="254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Дети распределяются: 1 подгруппа вырезает узоры для дэгэла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(большая подгруппа), другая - для гуталов. третья - для малгая. Де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  <w:t xml:space="preserve">тям, плохо владеющими ножницами, предлагаем вырезать узоры 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меньшей сложности.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4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В процессе работы детей следим за осанкой, чтобы дети осто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 xml:space="preserve">рожно работали с ножницами, напоминаем правила пользования </w:t>
      </w:r>
      <w:r w:rsidRPr="0081609C">
        <w:rPr>
          <w:rFonts w:ascii="Calibri" w:eastAsia="Times New Roman" w:hAnsi="Calibri" w:cs="Times New Roman"/>
          <w:color w:val="000000"/>
          <w:spacing w:val="-2"/>
          <w:sz w:val="24"/>
          <w:szCs w:val="24"/>
        </w:rPr>
        <w:t>ножницами.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9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Затем все вместе обсуждаем, как лучше распределить узоры, подбирая цвета, правильное расположение. Наклеивание узоров, 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используя полученные ранее навыки.</w:t>
      </w:r>
    </w:p>
    <w:p w:rsidR="006D684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-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t>Ребята, кто расскажет Эржене, какой костюм мы хотим ей пода</w:t>
      </w:r>
      <w:r w:rsidRPr="0081609C">
        <w:rPr>
          <w:rFonts w:ascii="Calibri" w:eastAsia="Times New Roman" w:hAnsi="Calibri" w:cs="Times New Roman"/>
          <w:color w:val="000000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>рить?</w:t>
      </w:r>
    </w:p>
    <w:p w:rsidR="006D684C" w:rsidRPr="0081609C" w:rsidRDefault="006D684C" w:rsidP="006D684C">
      <w:pPr>
        <w:shd w:val="clear" w:color="auto" w:fill="FFFFFF"/>
        <w:spacing w:line="250" w:lineRule="exact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 xml:space="preserve">  </w:t>
      </w:r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 xml:space="preserve"> Ребенок рассказывает, другие дети дополняют. Аналогично </w:t>
      </w:r>
      <w:proofErr w:type="gramStart"/>
      <w:r w:rsidRPr="0081609C">
        <w:rPr>
          <w:rFonts w:ascii="Calibri" w:eastAsia="Times New Roman" w:hAnsi="Calibri" w:cs="Times New Roman"/>
          <w:color w:val="000000"/>
          <w:spacing w:val="2"/>
          <w:sz w:val="24"/>
          <w:szCs w:val="24"/>
        </w:rPr>
        <w:t>-</w:t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с</w:t>
      </w:r>
      <w:proofErr w:type="gramEnd"/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 xml:space="preserve"> костюмом для Дашимы.</w:t>
      </w:r>
    </w:p>
    <w:p w:rsidR="006D684C" w:rsidRPr="0081609C" w:rsidRDefault="006D684C" w:rsidP="006D684C">
      <w:pPr>
        <w:shd w:val="clear" w:color="auto" w:fill="FFFFFF"/>
        <w:spacing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 xml:space="preserve">   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t>Эржена и Дашима благодарят детей и приглашают их на празд</w:t>
      </w:r>
      <w:r w:rsidRPr="0081609C">
        <w:rPr>
          <w:rFonts w:ascii="Calibri" w:eastAsia="Times New Roman" w:hAnsi="Calibri" w:cs="Times New Roman"/>
          <w:color w:val="000000"/>
          <w:spacing w:val="1"/>
          <w:sz w:val="24"/>
          <w:szCs w:val="24"/>
        </w:rPr>
        <w:softHyphen/>
      </w:r>
      <w:r w:rsidRPr="0081609C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ник Белого месяца.</w:t>
      </w:r>
    </w:p>
    <w:p w:rsidR="006D684C" w:rsidRPr="0081609C" w:rsidRDefault="006D684C" w:rsidP="006D684C">
      <w:pPr>
        <w:rPr>
          <w:rFonts w:ascii="Calibri" w:eastAsia="Times New Roman" w:hAnsi="Calibri" w:cs="Times New Roman"/>
          <w:sz w:val="24"/>
          <w:szCs w:val="24"/>
        </w:rPr>
      </w:pPr>
    </w:p>
    <w:p w:rsidR="006D684C" w:rsidRPr="0081609C" w:rsidRDefault="006D684C" w:rsidP="006D684C">
      <w:pPr>
        <w:shd w:val="clear" w:color="auto" w:fill="FFFFFF"/>
        <w:spacing w:line="250" w:lineRule="exact"/>
        <w:ind w:right="1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2A4B44" w:rsidRDefault="002A4B44"/>
    <w:sectPr w:rsidR="002A4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A8E7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BB5CE3"/>
    <w:multiLevelType w:val="singleLevel"/>
    <w:tmpl w:val="5E76690C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D684C"/>
    <w:rsid w:val="002A4B44"/>
    <w:rsid w:val="006D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1742</Words>
  <Characters>9933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2002-06-01T16:06:00Z</dcterms:created>
  <dcterms:modified xsi:type="dcterms:W3CDTF">2002-06-01T16:10:00Z</dcterms:modified>
</cp:coreProperties>
</file>